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84E62" w:rsidRDefault="00D84E62" w:rsidP="00D84E62">
      <w:pPr>
        <w:spacing w:after="0"/>
        <w:jc w:val="center"/>
        <w:rPr>
          <w:b/>
          <w:bCs/>
          <w:sz w:val="24"/>
          <w:szCs w:val="28"/>
          <w:rtl/>
        </w:rPr>
      </w:pPr>
    </w:p>
    <w:p w:rsidR="00E63A49" w:rsidRPr="00750ECA" w:rsidRDefault="00E63A49" w:rsidP="00412D96">
      <w:pPr>
        <w:jc w:val="center"/>
        <w:rPr>
          <w:b/>
          <w:bCs/>
          <w:sz w:val="24"/>
          <w:szCs w:val="28"/>
          <w:rtl/>
        </w:rPr>
      </w:pPr>
      <w:r w:rsidRPr="00750ECA">
        <w:rPr>
          <w:b/>
          <w:bCs/>
          <w:sz w:val="24"/>
          <w:szCs w:val="28"/>
          <w:rtl/>
        </w:rPr>
        <w:t>تخمير ميکروبي کاکائو و تاثير آن در فرآورده نهايي</w:t>
      </w:r>
      <w:r w:rsidRPr="00750ECA">
        <w:rPr>
          <w:rFonts w:hint="cs"/>
          <w:b/>
          <w:bCs/>
          <w:sz w:val="24"/>
          <w:szCs w:val="28"/>
          <w:rtl/>
        </w:rPr>
        <w:t xml:space="preserve"> </w:t>
      </w:r>
    </w:p>
    <w:p w:rsidR="004C03A6" w:rsidRPr="00BE227A" w:rsidRDefault="005672D6" w:rsidP="005672D6">
      <w:pPr>
        <w:jc w:val="center"/>
        <w:rPr>
          <w:sz w:val="20"/>
          <w:szCs w:val="22"/>
          <w:rtl/>
        </w:rPr>
      </w:pPr>
      <w:r>
        <w:rPr>
          <w:rFonts w:hint="cs"/>
          <w:b/>
          <w:bCs/>
          <w:sz w:val="24"/>
          <w:rtl/>
        </w:rPr>
        <w:t>حمیدرضا حق رنجبر</w:t>
      </w:r>
      <w:r w:rsidR="00412D96">
        <w:rPr>
          <w:rFonts w:hint="cs"/>
          <w:b/>
          <w:bCs/>
          <w:sz w:val="24"/>
          <w:rtl/>
        </w:rPr>
        <w:t xml:space="preserve"> </w:t>
      </w:r>
      <w:r w:rsidR="00412D96" w:rsidRPr="00412D96">
        <w:rPr>
          <w:rFonts w:hint="cs"/>
          <w:b/>
          <w:bCs/>
          <w:sz w:val="24"/>
          <w:vertAlign w:val="superscript"/>
          <w:rtl/>
        </w:rPr>
        <w:t>1</w:t>
      </w:r>
      <w:r w:rsidR="004C03A6" w:rsidRPr="00412D96">
        <w:rPr>
          <w:rFonts w:hint="cs"/>
          <w:b/>
          <w:bCs/>
          <w:sz w:val="24"/>
          <w:rtl/>
        </w:rPr>
        <w:t xml:space="preserve">، </w:t>
      </w:r>
      <w:r>
        <w:rPr>
          <w:rFonts w:hint="cs"/>
          <w:b/>
          <w:bCs/>
          <w:sz w:val="24"/>
          <w:rtl/>
        </w:rPr>
        <w:t>حامد امینی رورانی</w:t>
      </w:r>
      <w:r w:rsidR="00412D96" w:rsidRPr="00412D96">
        <w:rPr>
          <w:rFonts w:hint="cs"/>
          <w:b/>
          <w:bCs/>
          <w:sz w:val="24"/>
          <w:vertAlign w:val="superscript"/>
          <w:rtl/>
        </w:rPr>
        <w:t>2</w:t>
      </w:r>
      <w:r>
        <w:rPr>
          <w:rFonts w:hint="cs"/>
          <w:b/>
          <w:bCs/>
          <w:sz w:val="24"/>
          <w:rtl/>
        </w:rPr>
        <w:t>، افروزالسادات</w:t>
      </w:r>
      <w:r w:rsidR="004327D9">
        <w:rPr>
          <w:rFonts w:hint="cs"/>
          <w:b/>
          <w:bCs/>
          <w:rtl/>
        </w:rPr>
        <w:t xml:space="preserve"> </w:t>
      </w:r>
      <w:r>
        <w:rPr>
          <w:rFonts w:hint="cs"/>
          <w:b/>
          <w:bCs/>
          <w:rtl/>
        </w:rPr>
        <w:t>حسینی ابری</w:t>
      </w:r>
      <w:r w:rsidRPr="005672D6">
        <w:rPr>
          <w:rFonts w:hint="cs"/>
          <w:b/>
          <w:bCs/>
          <w:vertAlign w:val="superscript"/>
          <w:rtl/>
        </w:rPr>
        <w:t>3</w:t>
      </w:r>
      <w:r>
        <w:rPr>
          <w:rFonts w:hint="cs"/>
          <w:b/>
          <w:bCs/>
          <w:rtl/>
        </w:rPr>
        <w:t>، محمد ربانی خوراسگانی</w:t>
      </w:r>
      <w:r w:rsidRPr="005672D6">
        <w:rPr>
          <w:rFonts w:hint="cs"/>
          <w:b/>
          <w:bCs/>
          <w:vertAlign w:val="superscript"/>
          <w:rtl/>
        </w:rPr>
        <w:t>4</w:t>
      </w:r>
    </w:p>
    <w:p w:rsidR="004C03A6" w:rsidRPr="00BE227A" w:rsidRDefault="00412D96" w:rsidP="000D27E5">
      <w:pPr>
        <w:jc w:val="center"/>
        <w:rPr>
          <w:sz w:val="20"/>
          <w:szCs w:val="22"/>
          <w:rtl/>
        </w:rPr>
      </w:pPr>
      <w:r>
        <w:rPr>
          <w:rFonts w:hint="cs"/>
          <w:sz w:val="20"/>
          <w:szCs w:val="22"/>
          <w:rtl/>
        </w:rPr>
        <w:t xml:space="preserve">1- </w:t>
      </w:r>
      <w:r w:rsidR="00734E10" w:rsidRPr="00734E10">
        <w:rPr>
          <w:sz w:val="20"/>
          <w:szCs w:val="22"/>
          <w:rtl/>
        </w:rPr>
        <w:t>دانشجو</w:t>
      </w:r>
      <w:r w:rsidR="00734E10" w:rsidRPr="00734E10">
        <w:rPr>
          <w:rFonts w:hint="cs"/>
          <w:sz w:val="20"/>
          <w:szCs w:val="22"/>
          <w:rtl/>
        </w:rPr>
        <w:t>ی</w:t>
      </w:r>
      <w:r w:rsidR="00734E10" w:rsidRPr="00734E10">
        <w:rPr>
          <w:sz w:val="20"/>
          <w:szCs w:val="22"/>
          <w:rtl/>
        </w:rPr>
        <w:t xml:space="preserve"> کارشناس</w:t>
      </w:r>
      <w:r w:rsidR="00734E10" w:rsidRPr="00734E10">
        <w:rPr>
          <w:rFonts w:hint="cs"/>
          <w:sz w:val="20"/>
          <w:szCs w:val="22"/>
          <w:rtl/>
        </w:rPr>
        <w:t>ی</w:t>
      </w:r>
      <w:r w:rsidR="00734E10" w:rsidRPr="00734E10">
        <w:rPr>
          <w:sz w:val="20"/>
          <w:szCs w:val="22"/>
          <w:rtl/>
        </w:rPr>
        <w:t xml:space="preserve"> ارشد م</w:t>
      </w:r>
      <w:r w:rsidR="00734E10" w:rsidRPr="00734E10">
        <w:rPr>
          <w:rFonts w:hint="cs"/>
          <w:sz w:val="20"/>
          <w:szCs w:val="22"/>
          <w:rtl/>
        </w:rPr>
        <w:t>ی</w:t>
      </w:r>
      <w:r w:rsidR="00734E10" w:rsidRPr="00734E10">
        <w:rPr>
          <w:rFonts w:hint="eastAsia"/>
          <w:sz w:val="20"/>
          <w:szCs w:val="22"/>
          <w:rtl/>
        </w:rPr>
        <w:t>کروب</w:t>
      </w:r>
      <w:r w:rsidR="00734E10" w:rsidRPr="00734E10">
        <w:rPr>
          <w:rFonts w:hint="cs"/>
          <w:sz w:val="20"/>
          <w:szCs w:val="22"/>
          <w:rtl/>
        </w:rPr>
        <w:t>ی</w:t>
      </w:r>
      <w:r w:rsidR="00734E10" w:rsidRPr="00734E10">
        <w:rPr>
          <w:rFonts w:hint="eastAsia"/>
          <w:sz w:val="20"/>
          <w:szCs w:val="22"/>
          <w:rtl/>
        </w:rPr>
        <w:t>ولوژ</w:t>
      </w:r>
      <w:r w:rsidR="00734E10" w:rsidRPr="00734E10">
        <w:rPr>
          <w:rFonts w:hint="cs"/>
          <w:sz w:val="20"/>
          <w:szCs w:val="22"/>
          <w:rtl/>
        </w:rPr>
        <w:t>ی</w:t>
      </w:r>
      <w:r w:rsidR="00734E10" w:rsidRPr="00734E10">
        <w:rPr>
          <w:rFonts w:hint="eastAsia"/>
          <w:sz w:val="20"/>
          <w:szCs w:val="22"/>
          <w:rtl/>
        </w:rPr>
        <w:t>،</w:t>
      </w:r>
      <w:r w:rsidR="00734E10" w:rsidRPr="00734E10">
        <w:rPr>
          <w:sz w:val="20"/>
          <w:szCs w:val="22"/>
          <w:rtl/>
        </w:rPr>
        <w:t xml:space="preserve"> گروه ز</w:t>
      </w:r>
      <w:r w:rsidR="00734E10" w:rsidRPr="00734E10">
        <w:rPr>
          <w:rFonts w:hint="cs"/>
          <w:sz w:val="20"/>
          <w:szCs w:val="22"/>
          <w:rtl/>
        </w:rPr>
        <w:t>ی</w:t>
      </w:r>
      <w:r w:rsidR="00734E10" w:rsidRPr="00734E10">
        <w:rPr>
          <w:rFonts w:hint="eastAsia"/>
          <w:sz w:val="20"/>
          <w:szCs w:val="22"/>
          <w:rtl/>
        </w:rPr>
        <w:t>ست</w:t>
      </w:r>
      <w:r w:rsidR="00734E10" w:rsidRPr="00734E10">
        <w:rPr>
          <w:sz w:val="20"/>
          <w:szCs w:val="22"/>
          <w:rtl/>
        </w:rPr>
        <w:t xml:space="preserve"> شناس</w:t>
      </w:r>
      <w:r w:rsidR="00734E10" w:rsidRPr="00734E10">
        <w:rPr>
          <w:rFonts w:hint="cs"/>
          <w:sz w:val="20"/>
          <w:szCs w:val="22"/>
          <w:rtl/>
        </w:rPr>
        <w:t>ی</w:t>
      </w:r>
      <w:r w:rsidR="00734E10" w:rsidRPr="00734E10">
        <w:rPr>
          <w:rFonts w:hint="eastAsia"/>
          <w:sz w:val="20"/>
          <w:szCs w:val="22"/>
          <w:rtl/>
        </w:rPr>
        <w:t>،</w:t>
      </w:r>
      <w:r w:rsidR="00734E10" w:rsidRPr="00734E10">
        <w:rPr>
          <w:sz w:val="20"/>
          <w:szCs w:val="22"/>
          <w:rtl/>
        </w:rPr>
        <w:t xml:space="preserve"> دانشکده علوم، دانشگاه اصفهان، اصفهان، ا</w:t>
      </w:r>
      <w:r w:rsidR="00734E10" w:rsidRPr="00734E10">
        <w:rPr>
          <w:rFonts w:hint="cs"/>
          <w:sz w:val="20"/>
          <w:szCs w:val="22"/>
          <w:rtl/>
        </w:rPr>
        <w:t>ی</w:t>
      </w:r>
      <w:r w:rsidR="00734E10" w:rsidRPr="00734E10">
        <w:rPr>
          <w:rFonts w:hint="eastAsia"/>
          <w:sz w:val="20"/>
          <w:szCs w:val="22"/>
          <w:rtl/>
        </w:rPr>
        <w:t>ران</w:t>
      </w:r>
    </w:p>
    <w:p w:rsidR="004C03A6" w:rsidRDefault="004327D9" w:rsidP="000D27E5">
      <w:pPr>
        <w:tabs>
          <w:tab w:val="center" w:pos="4535"/>
          <w:tab w:val="right" w:pos="9070"/>
        </w:tabs>
        <w:rPr>
          <w:sz w:val="20"/>
          <w:szCs w:val="22"/>
          <w:rtl/>
        </w:rPr>
      </w:pPr>
      <w:r>
        <w:rPr>
          <w:sz w:val="20"/>
          <w:szCs w:val="22"/>
          <w:rtl/>
        </w:rPr>
        <w:tab/>
      </w:r>
      <w:r w:rsidR="00412D96">
        <w:rPr>
          <w:rFonts w:hint="cs"/>
          <w:sz w:val="20"/>
          <w:szCs w:val="22"/>
          <w:rtl/>
        </w:rPr>
        <w:t xml:space="preserve">2- </w:t>
      </w:r>
      <w:r w:rsidR="00734E10" w:rsidRPr="00734E10">
        <w:rPr>
          <w:sz w:val="20"/>
          <w:szCs w:val="22"/>
          <w:rtl/>
        </w:rPr>
        <w:t>دانشجو</w:t>
      </w:r>
      <w:r w:rsidR="00734E10" w:rsidRPr="00734E10">
        <w:rPr>
          <w:rFonts w:hint="cs"/>
          <w:sz w:val="20"/>
          <w:szCs w:val="22"/>
          <w:rtl/>
        </w:rPr>
        <w:t>ی</w:t>
      </w:r>
      <w:r w:rsidR="00734E10" w:rsidRPr="00734E10">
        <w:rPr>
          <w:sz w:val="20"/>
          <w:szCs w:val="22"/>
          <w:rtl/>
        </w:rPr>
        <w:t xml:space="preserve"> کارشناس</w:t>
      </w:r>
      <w:r w:rsidR="00734E10" w:rsidRPr="00734E10">
        <w:rPr>
          <w:rFonts w:hint="cs"/>
          <w:sz w:val="20"/>
          <w:szCs w:val="22"/>
          <w:rtl/>
        </w:rPr>
        <w:t>ی</w:t>
      </w:r>
      <w:r w:rsidR="00734E10" w:rsidRPr="00734E10">
        <w:rPr>
          <w:sz w:val="20"/>
          <w:szCs w:val="22"/>
          <w:rtl/>
        </w:rPr>
        <w:t xml:space="preserve"> ارشد م</w:t>
      </w:r>
      <w:r w:rsidR="00734E10" w:rsidRPr="00734E10">
        <w:rPr>
          <w:rFonts w:hint="cs"/>
          <w:sz w:val="20"/>
          <w:szCs w:val="22"/>
          <w:rtl/>
        </w:rPr>
        <w:t>ی</w:t>
      </w:r>
      <w:r w:rsidR="00734E10" w:rsidRPr="00734E10">
        <w:rPr>
          <w:rFonts w:hint="eastAsia"/>
          <w:sz w:val="20"/>
          <w:szCs w:val="22"/>
          <w:rtl/>
        </w:rPr>
        <w:t>کروب</w:t>
      </w:r>
      <w:r w:rsidR="00734E10" w:rsidRPr="00734E10">
        <w:rPr>
          <w:rFonts w:hint="cs"/>
          <w:sz w:val="20"/>
          <w:szCs w:val="22"/>
          <w:rtl/>
        </w:rPr>
        <w:t>ی</w:t>
      </w:r>
      <w:r w:rsidR="00734E10" w:rsidRPr="00734E10">
        <w:rPr>
          <w:rFonts w:hint="eastAsia"/>
          <w:sz w:val="20"/>
          <w:szCs w:val="22"/>
          <w:rtl/>
        </w:rPr>
        <w:t>ولوژ</w:t>
      </w:r>
      <w:r w:rsidR="00734E10" w:rsidRPr="00734E10">
        <w:rPr>
          <w:rFonts w:hint="cs"/>
          <w:sz w:val="20"/>
          <w:szCs w:val="22"/>
          <w:rtl/>
        </w:rPr>
        <w:t>ی</w:t>
      </w:r>
      <w:r w:rsidR="00734E10" w:rsidRPr="00734E10">
        <w:rPr>
          <w:rFonts w:hint="eastAsia"/>
          <w:sz w:val="20"/>
          <w:szCs w:val="22"/>
          <w:rtl/>
        </w:rPr>
        <w:t>،</w:t>
      </w:r>
      <w:r w:rsidR="00734E10" w:rsidRPr="00734E10">
        <w:rPr>
          <w:sz w:val="20"/>
          <w:szCs w:val="22"/>
          <w:rtl/>
        </w:rPr>
        <w:t xml:space="preserve"> گروه ز</w:t>
      </w:r>
      <w:r w:rsidR="00734E10" w:rsidRPr="00734E10">
        <w:rPr>
          <w:rFonts w:hint="cs"/>
          <w:sz w:val="20"/>
          <w:szCs w:val="22"/>
          <w:rtl/>
        </w:rPr>
        <w:t>ی</w:t>
      </w:r>
      <w:r w:rsidR="00734E10" w:rsidRPr="00734E10">
        <w:rPr>
          <w:rFonts w:hint="eastAsia"/>
          <w:sz w:val="20"/>
          <w:szCs w:val="22"/>
          <w:rtl/>
        </w:rPr>
        <w:t>ست</w:t>
      </w:r>
      <w:r w:rsidR="00734E10" w:rsidRPr="00734E10">
        <w:rPr>
          <w:sz w:val="20"/>
          <w:szCs w:val="22"/>
          <w:rtl/>
        </w:rPr>
        <w:t xml:space="preserve"> شناس</w:t>
      </w:r>
      <w:r w:rsidR="00734E10" w:rsidRPr="00734E10">
        <w:rPr>
          <w:rFonts w:hint="cs"/>
          <w:sz w:val="20"/>
          <w:szCs w:val="22"/>
          <w:rtl/>
        </w:rPr>
        <w:t>ی</w:t>
      </w:r>
      <w:r w:rsidR="00734E10" w:rsidRPr="00734E10">
        <w:rPr>
          <w:rFonts w:hint="eastAsia"/>
          <w:sz w:val="20"/>
          <w:szCs w:val="22"/>
          <w:rtl/>
        </w:rPr>
        <w:t>،</w:t>
      </w:r>
      <w:r w:rsidR="00734E10" w:rsidRPr="00734E10">
        <w:rPr>
          <w:sz w:val="20"/>
          <w:szCs w:val="22"/>
          <w:rtl/>
        </w:rPr>
        <w:t xml:space="preserve"> دانشکده علوم، دانشگاه اصفهان، اصفهان، ا</w:t>
      </w:r>
      <w:r w:rsidR="00734E10" w:rsidRPr="00734E10">
        <w:rPr>
          <w:rFonts w:hint="cs"/>
          <w:sz w:val="20"/>
          <w:szCs w:val="22"/>
          <w:rtl/>
        </w:rPr>
        <w:t>ی</w:t>
      </w:r>
      <w:r w:rsidR="00734E10" w:rsidRPr="00734E10">
        <w:rPr>
          <w:rFonts w:hint="eastAsia"/>
          <w:sz w:val="20"/>
          <w:szCs w:val="22"/>
          <w:rtl/>
        </w:rPr>
        <w:t>ران</w:t>
      </w:r>
    </w:p>
    <w:p w:rsidR="004327D9" w:rsidRDefault="00734E10" w:rsidP="000D27E5">
      <w:pPr>
        <w:tabs>
          <w:tab w:val="center" w:pos="4535"/>
          <w:tab w:val="right" w:pos="9070"/>
        </w:tabs>
        <w:jc w:val="center"/>
        <w:rPr>
          <w:sz w:val="20"/>
          <w:szCs w:val="22"/>
          <w:rtl/>
        </w:rPr>
      </w:pPr>
      <w:r>
        <w:rPr>
          <w:rFonts w:hint="cs"/>
          <w:sz w:val="20"/>
          <w:szCs w:val="22"/>
          <w:rtl/>
        </w:rPr>
        <w:t>3-</w:t>
      </w:r>
      <w:r w:rsidRPr="00734E10">
        <w:rPr>
          <w:rtl/>
        </w:rPr>
        <w:t xml:space="preserve"> </w:t>
      </w:r>
      <w:r w:rsidR="000D27E5">
        <w:rPr>
          <w:rFonts w:hint="cs"/>
          <w:sz w:val="20"/>
          <w:szCs w:val="22"/>
          <w:rtl/>
        </w:rPr>
        <w:t>استادیار</w:t>
      </w:r>
      <w:r w:rsidRPr="00734E10">
        <w:rPr>
          <w:sz w:val="20"/>
          <w:szCs w:val="22"/>
          <w:rtl/>
        </w:rPr>
        <w:t xml:space="preserve"> م</w:t>
      </w:r>
      <w:r w:rsidRPr="00734E10">
        <w:rPr>
          <w:rFonts w:hint="cs"/>
          <w:sz w:val="20"/>
          <w:szCs w:val="22"/>
          <w:rtl/>
        </w:rPr>
        <w:t>ی</w:t>
      </w:r>
      <w:r w:rsidRPr="00734E10">
        <w:rPr>
          <w:rFonts w:hint="eastAsia"/>
          <w:sz w:val="20"/>
          <w:szCs w:val="22"/>
          <w:rtl/>
        </w:rPr>
        <w:t>کروب</w:t>
      </w:r>
      <w:r w:rsidRPr="00734E10">
        <w:rPr>
          <w:rFonts w:hint="cs"/>
          <w:sz w:val="20"/>
          <w:szCs w:val="22"/>
          <w:rtl/>
        </w:rPr>
        <w:t>ی</w:t>
      </w:r>
      <w:r w:rsidRPr="00734E10">
        <w:rPr>
          <w:rFonts w:hint="eastAsia"/>
          <w:sz w:val="20"/>
          <w:szCs w:val="22"/>
          <w:rtl/>
        </w:rPr>
        <w:t>ولوژ</w:t>
      </w:r>
      <w:r w:rsidRPr="00734E10">
        <w:rPr>
          <w:rFonts w:hint="cs"/>
          <w:sz w:val="20"/>
          <w:szCs w:val="22"/>
          <w:rtl/>
        </w:rPr>
        <w:t>ی</w:t>
      </w:r>
      <w:r w:rsidRPr="00734E10">
        <w:rPr>
          <w:rFonts w:hint="eastAsia"/>
          <w:sz w:val="20"/>
          <w:szCs w:val="22"/>
          <w:rtl/>
        </w:rPr>
        <w:t>،</w:t>
      </w:r>
      <w:r w:rsidRPr="00734E10">
        <w:rPr>
          <w:sz w:val="20"/>
          <w:szCs w:val="22"/>
          <w:rtl/>
        </w:rPr>
        <w:t xml:space="preserve"> گروه ز</w:t>
      </w:r>
      <w:r w:rsidRPr="00734E10">
        <w:rPr>
          <w:rFonts w:hint="cs"/>
          <w:sz w:val="20"/>
          <w:szCs w:val="22"/>
          <w:rtl/>
        </w:rPr>
        <w:t>ی</w:t>
      </w:r>
      <w:r w:rsidRPr="00734E10">
        <w:rPr>
          <w:rFonts w:hint="eastAsia"/>
          <w:sz w:val="20"/>
          <w:szCs w:val="22"/>
          <w:rtl/>
        </w:rPr>
        <w:t>ست</w:t>
      </w:r>
      <w:r w:rsidRPr="00734E10">
        <w:rPr>
          <w:sz w:val="20"/>
          <w:szCs w:val="22"/>
          <w:rtl/>
        </w:rPr>
        <w:t xml:space="preserve"> شناس</w:t>
      </w:r>
      <w:r w:rsidRPr="00734E10">
        <w:rPr>
          <w:rFonts w:hint="cs"/>
          <w:sz w:val="20"/>
          <w:szCs w:val="22"/>
          <w:rtl/>
        </w:rPr>
        <w:t>ی</w:t>
      </w:r>
      <w:r w:rsidRPr="00734E10">
        <w:rPr>
          <w:rFonts w:hint="eastAsia"/>
          <w:sz w:val="20"/>
          <w:szCs w:val="22"/>
          <w:rtl/>
        </w:rPr>
        <w:t>،</w:t>
      </w:r>
      <w:r w:rsidRPr="00734E10">
        <w:rPr>
          <w:sz w:val="20"/>
          <w:szCs w:val="22"/>
          <w:rtl/>
        </w:rPr>
        <w:t xml:space="preserve"> دانشکده علوم، دانشگاه اصفهان، اصفهان، ا</w:t>
      </w:r>
      <w:r w:rsidRPr="00734E10">
        <w:rPr>
          <w:rFonts w:hint="cs"/>
          <w:sz w:val="20"/>
          <w:szCs w:val="22"/>
          <w:rtl/>
        </w:rPr>
        <w:t>ی</w:t>
      </w:r>
      <w:r w:rsidRPr="00734E10">
        <w:rPr>
          <w:rFonts w:hint="eastAsia"/>
          <w:sz w:val="20"/>
          <w:szCs w:val="22"/>
          <w:rtl/>
        </w:rPr>
        <w:t>ران</w:t>
      </w:r>
    </w:p>
    <w:p w:rsidR="00734E10" w:rsidRPr="00BE227A" w:rsidRDefault="00734E10" w:rsidP="000D27E5">
      <w:pPr>
        <w:tabs>
          <w:tab w:val="center" w:pos="4535"/>
          <w:tab w:val="right" w:pos="9070"/>
        </w:tabs>
        <w:jc w:val="center"/>
        <w:rPr>
          <w:sz w:val="20"/>
          <w:szCs w:val="22"/>
          <w:rtl/>
        </w:rPr>
      </w:pPr>
      <w:r>
        <w:rPr>
          <w:rFonts w:hint="cs"/>
          <w:sz w:val="20"/>
          <w:szCs w:val="22"/>
          <w:rtl/>
        </w:rPr>
        <w:t>4-</w:t>
      </w:r>
      <w:r w:rsidRPr="00734E10">
        <w:rPr>
          <w:sz w:val="20"/>
          <w:szCs w:val="22"/>
          <w:rtl/>
        </w:rPr>
        <w:t xml:space="preserve"> دانش</w:t>
      </w:r>
      <w:r w:rsidRPr="00734E10">
        <w:rPr>
          <w:rFonts w:hint="cs"/>
          <w:sz w:val="20"/>
          <w:szCs w:val="22"/>
          <w:rtl/>
        </w:rPr>
        <w:t>ی</w:t>
      </w:r>
      <w:r w:rsidRPr="00734E10">
        <w:rPr>
          <w:rFonts w:hint="eastAsia"/>
          <w:sz w:val="20"/>
          <w:szCs w:val="22"/>
          <w:rtl/>
        </w:rPr>
        <w:t>ار</w:t>
      </w:r>
      <w:r w:rsidRPr="00734E10">
        <w:rPr>
          <w:sz w:val="20"/>
          <w:szCs w:val="22"/>
          <w:rtl/>
        </w:rPr>
        <w:t xml:space="preserve"> م</w:t>
      </w:r>
      <w:r w:rsidRPr="00734E10">
        <w:rPr>
          <w:rFonts w:hint="cs"/>
          <w:sz w:val="20"/>
          <w:szCs w:val="22"/>
          <w:rtl/>
        </w:rPr>
        <w:t>ی</w:t>
      </w:r>
      <w:r w:rsidRPr="00734E10">
        <w:rPr>
          <w:rFonts w:hint="eastAsia"/>
          <w:sz w:val="20"/>
          <w:szCs w:val="22"/>
          <w:rtl/>
        </w:rPr>
        <w:t>کروب</w:t>
      </w:r>
      <w:r w:rsidRPr="00734E10">
        <w:rPr>
          <w:rFonts w:hint="cs"/>
          <w:sz w:val="20"/>
          <w:szCs w:val="22"/>
          <w:rtl/>
        </w:rPr>
        <w:t>ی</w:t>
      </w:r>
      <w:r w:rsidRPr="00734E10">
        <w:rPr>
          <w:rFonts w:hint="eastAsia"/>
          <w:sz w:val="20"/>
          <w:szCs w:val="22"/>
          <w:rtl/>
        </w:rPr>
        <w:t>ولوژ</w:t>
      </w:r>
      <w:r w:rsidRPr="00734E10">
        <w:rPr>
          <w:rFonts w:hint="cs"/>
          <w:sz w:val="20"/>
          <w:szCs w:val="22"/>
          <w:rtl/>
        </w:rPr>
        <w:t>ی</w:t>
      </w:r>
      <w:r w:rsidRPr="00734E10">
        <w:rPr>
          <w:rFonts w:hint="eastAsia"/>
          <w:sz w:val="20"/>
          <w:szCs w:val="22"/>
          <w:rtl/>
        </w:rPr>
        <w:t>،</w:t>
      </w:r>
      <w:r w:rsidRPr="00734E10">
        <w:rPr>
          <w:sz w:val="20"/>
          <w:szCs w:val="22"/>
          <w:rtl/>
        </w:rPr>
        <w:t xml:space="preserve"> گروه </w:t>
      </w:r>
      <w:bookmarkStart w:id="0" w:name="_GoBack"/>
      <w:bookmarkEnd w:id="0"/>
      <w:r w:rsidRPr="00734E10">
        <w:rPr>
          <w:sz w:val="20"/>
          <w:szCs w:val="22"/>
          <w:rtl/>
        </w:rPr>
        <w:t>ز</w:t>
      </w:r>
      <w:r w:rsidRPr="00734E10">
        <w:rPr>
          <w:rFonts w:hint="cs"/>
          <w:sz w:val="20"/>
          <w:szCs w:val="22"/>
          <w:rtl/>
        </w:rPr>
        <w:t>ی</w:t>
      </w:r>
      <w:r w:rsidRPr="00734E10">
        <w:rPr>
          <w:rFonts w:hint="eastAsia"/>
          <w:sz w:val="20"/>
          <w:szCs w:val="22"/>
          <w:rtl/>
        </w:rPr>
        <w:t>ست</w:t>
      </w:r>
      <w:r w:rsidRPr="00734E10">
        <w:rPr>
          <w:sz w:val="20"/>
          <w:szCs w:val="22"/>
          <w:rtl/>
        </w:rPr>
        <w:t xml:space="preserve"> شناس</w:t>
      </w:r>
      <w:r w:rsidRPr="00734E10">
        <w:rPr>
          <w:rFonts w:hint="cs"/>
          <w:sz w:val="20"/>
          <w:szCs w:val="22"/>
          <w:rtl/>
        </w:rPr>
        <w:t>ی</w:t>
      </w:r>
      <w:r w:rsidRPr="00734E10">
        <w:rPr>
          <w:rFonts w:hint="eastAsia"/>
          <w:sz w:val="20"/>
          <w:szCs w:val="22"/>
          <w:rtl/>
        </w:rPr>
        <w:t>،</w:t>
      </w:r>
      <w:r w:rsidRPr="00734E10">
        <w:rPr>
          <w:sz w:val="20"/>
          <w:szCs w:val="22"/>
          <w:rtl/>
        </w:rPr>
        <w:t xml:space="preserve"> دانشکده علوم، دانشگاه اصفهان، اصفهان، ا</w:t>
      </w:r>
      <w:r w:rsidRPr="00734E10">
        <w:rPr>
          <w:rFonts w:hint="cs"/>
          <w:sz w:val="20"/>
          <w:szCs w:val="22"/>
          <w:rtl/>
        </w:rPr>
        <w:t>ی</w:t>
      </w:r>
      <w:r w:rsidRPr="00734E10">
        <w:rPr>
          <w:rFonts w:hint="eastAsia"/>
          <w:sz w:val="20"/>
          <w:szCs w:val="22"/>
          <w:rtl/>
        </w:rPr>
        <w:t>ران</w:t>
      </w:r>
    </w:p>
    <w:p w:rsidR="004327D9" w:rsidRDefault="00470E03" w:rsidP="00664F9E">
      <w:pPr>
        <w:jc w:val="center"/>
        <w:rPr>
          <w:b/>
          <w:bCs/>
          <w:sz w:val="24"/>
          <w:szCs w:val="28"/>
          <w:rtl/>
        </w:rPr>
      </w:pPr>
      <w:hyperlink r:id="rId6" w:history="1">
        <w:r w:rsidR="00664F9E" w:rsidRPr="00FA7F7C">
          <w:rPr>
            <w:rStyle w:val="Hyperlink"/>
            <w:b/>
            <w:bCs/>
          </w:rPr>
          <w:t>mailto:Hamidhaqranjbar@gmail.com</w:t>
        </w:r>
      </w:hyperlink>
    </w:p>
    <w:p w:rsidR="004327D9" w:rsidRDefault="004327D9" w:rsidP="004327D9">
      <w:pPr>
        <w:rPr>
          <w:b/>
          <w:bCs/>
          <w:sz w:val="24"/>
          <w:szCs w:val="28"/>
          <w:rtl/>
        </w:rPr>
      </w:pPr>
      <w:r>
        <w:rPr>
          <w:rFonts w:hint="cs"/>
          <w:b/>
          <w:bCs/>
          <w:sz w:val="24"/>
          <w:szCs w:val="28"/>
          <w:rtl/>
        </w:rPr>
        <w:t>چکیده</w:t>
      </w:r>
    </w:p>
    <w:p w:rsidR="00412D96" w:rsidRPr="00E63A49" w:rsidRDefault="00412D96" w:rsidP="00720658">
      <w:pPr>
        <w:autoSpaceDE w:val="0"/>
        <w:autoSpaceDN w:val="0"/>
        <w:adjustRightInd w:val="0"/>
        <w:spacing w:after="0" w:line="360" w:lineRule="auto"/>
        <w:jc w:val="both"/>
        <w:rPr>
          <w:rFonts w:asciiTheme="minorHAnsi" w:hAnsiTheme="minorHAnsi"/>
          <w:rtl/>
        </w:rPr>
      </w:pPr>
      <w:r w:rsidRPr="00E63A49">
        <w:rPr>
          <w:rFonts w:ascii="B Lotus" w:hint="cs"/>
          <w:b/>
          <w:bCs/>
          <w:sz w:val="24"/>
          <w:rtl/>
          <w:lang w:bidi="ar-SA"/>
        </w:rPr>
        <w:t>بيان</w:t>
      </w:r>
      <w:r w:rsidRPr="00E63A49">
        <w:rPr>
          <w:rFonts w:ascii="B Lotus"/>
          <w:b/>
          <w:bCs/>
          <w:sz w:val="24"/>
          <w:lang w:bidi="ar-SA"/>
        </w:rPr>
        <w:t xml:space="preserve"> </w:t>
      </w:r>
      <w:r w:rsidRPr="00E63A49">
        <w:rPr>
          <w:rFonts w:ascii="B Lotus" w:hint="cs"/>
          <w:b/>
          <w:bCs/>
          <w:sz w:val="24"/>
          <w:rtl/>
          <w:lang w:bidi="ar-SA"/>
        </w:rPr>
        <w:t>مسأله</w:t>
      </w:r>
      <w:r w:rsidR="002257D8" w:rsidRPr="00E63A49">
        <w:rPr>
          <w:rFonts w:ascii="B Lotus" w:hint="cs"/>
          <w:b/>
          <w:bCs/>
          <w:sz w:val="24"/>
          <w:rtl/>
          <w:lang w:bidi="ar-SA"/>
        </w:rPr>
        <w:t>:</w:t>
      </w:r>
      <w:r w:rsidR="00E63A49" w:rsidRPr="00E63A49">
        <w:rPr>
          <w:rFonts w:asciiTheme="minorHAnsi" w:hAnsiTheme="minorHAnsi" w:hint="cs"/>
          <w:rtl/>
        </w:rPr>
        <w:t xml:space="preserve"> از حدود 2000 سال قبل در آمریکای مرکزی از کاکائو و شکلات به عنوان غذا، نوشیدنی و دارو استفاده می‌شده است. کاکائو در </w:t>
      </w:r>
      <w:r w:rsidR="001867C6">
        <w:rPr>
          <w:rFonts w:asciiTheme="minorHAnsi" w:hAnsiTheme="minorHAnsi" w:hint="cs"/>
          <w:rtl/>
        </w:rPr>
        <w:t>فرهنگ مردم جهان جایگاه ویژه‌</w:t>
      </w:r>
      <w:r w:rsidR="00E63A49" w:rsidRPr="00E63A49">
        <w:rPr>
          <w:rFonts w:asciiTheme="minorHAnsi" w:hAnsiTheme="minorHAnsi" w:hint="cs"/>
          <w:rtl/>
        </w:rPr>
        <w:t xml:space="preserve">ای دارد و در زبان لاتین به درخت آن، </w:t>
      </w:r>
      <w:r w:rsidR="00E63A49" w:rsidRPr="00E63A49">
        <w:rPr>
          <w:i/>
          <w:iCs/>
          <w:sz w:val="24"/>
          <w:szCs w:val="32"/>
        </w:rPr>
        <w:t>Theobroma cacao</w:t>
      </w:r>
      <w:r w:rsidR="001867C6">
        <w:rPr>
          <w:rFonts w:asciiTheme="minorHAnsi" w:hAnsiTheme="minorHAnsi" w:hint="cs"/>
          <w:rtl/>
        </w:rPr>
        <w:t xml:space="preserve"> می‌</w:t>
      </w:r>
      <w:r w:rsidR="00E63A49" w:rsidRPr="00E63A49">
        <w:rPr>
          <w:rFonts w:asciiTheme="minorHAnsi" w:hAnsiTheme="minorHAnsi" w:hint="cs"/>
          <w:rtl/>
        </w:rPr>
        <w:t xml:space="preserve">گویند. این نام شامل دو بخش </w:t>
      </w:r>
      <w:r w:rsidR="00E63A49" w:rsidRPr="00E63A49">
        <w:rPr>
          <w:sz w:val="24"/>
          <w:szCs w:val="32"/>
        </w:rPr>
        <w:t>Theos</w:t>
      </w:r>
      <w:r w:rsidR="00E63A49" w:rsidRPr="00E63A49">
        <w:rPr>
          <w:rFonts w:asciiTheme="minorHAnsi" w:hAnsiTheme="minorHAnsi" w:hint="cs"/>
          <w:sz w:val="24"/>
          <w:szCs w:val="32"/>
          <w:rtl/>
        </w:rPr>
        <w:t xml:space="preserve"> </w:t>
      </w:r>
      <w:r w:rsidR="001867C6">
        <w:rPr>
          <w:rFonts w:asciiTheme="minorHAnsi" w:hAnsiTheme="minorHAnsi" w:hint="cs"/>
          <w:rtl/>
        </w:rPr>
        <w:t>به‌</w:t>
      </w:r>
      <w:r w:rsidR="00E63A49" w:rsidRPr="00E63A49">
        <w:rPr>
          <w:rFonts w:asciiTheme="minorHAnsi" w:hAnsiTheme="minorHAnsi" w:hint="cs"/>
          <w:rtl/>
        </w:rPr>
        <w:t>معنی خدا</w:t>
      </w:r>
      <w:r w:rsidR="00E63A49" w:rsidRPr="00E63A49">
        <w:rPr>
          <w:rFonts w:asciiTheme="minorHAnsi" w:hAnsiTheme="minorHAnsi"/>
        </w:rPr>
        <w:t xml:space="preserve"> </w:t>
      </w:r>
      <w:r w:rsidR="00E63A49" w:rsidRPr="00E63A49">
        <w:rPr>
          <w:rFonts w:asciiTheme="minorHAnsi" w:hAnsiTheme="minorHAnsi" w:hint="cs"/>
          <w:rtl/>
        </w:rPr>
        <w:t xml:space="preserve"> و </w:t>
      </w:r>
      <w:r w:rsidR="00E63A49" w:rsidRPr="00E63A49">
        <w:rPr>
          <w:sz w:val="24"/>
          <w:szCs w:val="32"/>
        </w:rPr>
        <w:t>Broma</w:t>
      </w:r>
      <w:r w:rsidR="00E63A49" w:rsidRPr="00E63A49">
        <w:rPr>
          <w:rFonts w:asciiTheme="minorHAnsi" w:hAnsiTheme="minorHAnsi"/>
          <w:sz w:val="24"/>
          <w:szCs w:val="32"/>
          <w:rtl/>
        </w:rPr>
        <w:t xml:space="preserve"> </w:t>
      </w:r>
      <w:r w:rsidR="001867C6">
        <w:rPr>
          <w:rFonts w:asciiTheme="minorHAnsi" w:hAnsiTheme="minorHAnsi" w:hint="cs"/>
          <w:rtl/>
        </w:rPr>
        <w:t>به معنی غذا می‌</w:t>
      </w:r>
      <w:r w:rsidR="00E63A49" w:rsidRPr="00E63A49">
        <w:rPr>
          <w:rFonts w:asciiTheme="minorHAnsi" w:hAnsiTheme="minorHAnsi" w:hint="cs"/>
          <w:rtl/>
        </w:rPr>
        <w:t>باشد، از این رو د</w:t>
      </w:r>
      <w:r w:rsidR="001867C6">
        <w:rPr>
          <w:rFonts w:asciiTheme="minorHAnsi" w:hAnsiTheme="minorHAnsi" w:hint="cs"/>
          <w:rtl/>
        </w:rPr>
        <w:t>ر قدیم به آن غذای خدایان نیز می‌</w:t>
      </w:r>
      <w:r w:rsidR="00E63A49" w:rsidRPr="00E63A49">
        <w:rPr>
          <w:rFonts w:asciiTheme="minorHAnsi" w:hAnsiTheme="minorHAnsi" w:hint="cs"/>
          <w:rtl/>
        </w:rPr>
        <w:t>گفتند. کلمه کاکائو از فرهنگ اولمک در مکزیک گرفته شده است.</w:t>
      </w:r>
      <w:r w:rsidR="00E63A49" w:rsidRPr="00E63A49">
        <w:rPr>
          <w:rtl/>
        </w:rPr>
        <w:t xml:space="preserve"> </w:t>
      </w:r>
      <w:r w:rsidR="00E63A49" w:rsidRPr="00E63A49">
        <w:rPr>
          <w:rFonts w:asciiTheme="minorHAnsi" w:hAnsiTheme="minorHAnsi"/>
          <w:rtl/>
        </w:rPr>
        <w:t>ک</w:t>
      </w:r>
      <w:r w:rsidR="00E63A49" w:rsidRPr="00E63A49">
        <w:rPr>
          <w:rFonts w:asciiTheme="minorHAnsi" w:hAnsiTheme="minorHAnsi" w:hint="cs"/>
          <w:rtl/>
        </w:rPr>
        <w:t>ی</w:t>
      </w:r>
      <w:r w:rsidR="00E63A49" w:rsidRPr="00E63A49">
        <w:rPr>
          <w:rFonts w:asciiTheme="minorHAnsi" w:hAnsiTheme="minorHAnsi" w:hint="eastAsia"/>
          <w:rtl/>
        </w:rPr>
        <w:t>ف</w:t>
      </w:r>
      <w:r w:rsidR="00E63A49" w:rsidRPr="00E63A49">
        <w:rPr>
          <w:rFonts w:asciiTheme="minorHAnsi" w:hAnsiTheme="minorHAnsi" w:hint="cs"/>
          <w:rtl/>
        </w:rPr>
        <w:t>ی</w:t>
      </w:r>
      <w:r w:rsidR="00E63A49" w:rsidRPr="00E63A49">
        <w:rPr>
          <w:rFonts w:asciiTheme="minorHAnsi" w:hAnsiTheme="minorHAnsi" w:hint="eastAsia"/>
          <w:rtl/>
        </w:rPr>
        <w:t>ت</w:t>
      </w:r>
      <w:r w:rsidR="00E63A49" w:rsidRPr="00E63A49">
        <w:rPr>
          <w:rFonts w:asciiTheme="minorHAnsi" w:hAnsiTheme="minorHAnsi"/>
          <w:rtl/>
        </w:rPr>
        <w:t xml:space="preserve"> کاکائو به چند</w:t>
      </w:r>
      <w:r w:rsidR="00E63A49" w:rsidRPr="00E63A49">
        <w:rPr>
          <w:rFonts w:asciiTheme="minorHAnsi" w:hAnsiTheme="minorHAnsi" w:hint="cs"/>
          <w:rtl/>
        </w:rPr>
        <w:t>ی</w:t>
      </w:r>
      <w:r w:rsidR="00E63A49" w:rsidRPr="00E63A49">
        <w:rPr>
          <w:rFonts w:asciiTheme="minorHAnsi" w:hAnsiTheme="minorHAnsi" w:hint="eastAsia"/>
          <w:rtl/>
        </w:rPr>
        <w:t>ن</w:t>
      </w:r>
      <w:r w:rsidR="00E63A49" w:rsidRPr="00E63A49">
        <w:rPr>
          <w:rFonts w:asciiTheme="minorHAnsi" w:hAnsiTheme="minorHAnsi"/>
          <w:rtl/>
        </w:rPr>
        <w:t xml:space="preserve"> پارامتر بستگ</w:t>
      </w:r>
      <w:r w:rsidR="00E63A49" w:rsidRPr="00E63A49">
        <w:rPr>
          <w:rFonts w:asciiTheme="minorHAnsi" w:hAnsiTheme="minorHAnsi" w:hint="cs"/>
          <w:rtl/>
        </w:rPr>
        <w:t>ی</w:t>
      </w:r>
      <w:r w:rsidR="00E63A49" w:rsidRPr="00E63A49">
        <w:rPr>
          <w:rFonts w:asciiTheme="minorHAnsi" w:hAnsiTheme="minorHAnsi"/>
          <w:rtl/>
        </w:rPr>
        <w:t xml:space="preserve"> دارد از جمله؛ انواع کاکائو، شرا</w:t>
      </w:r>
      <w:r w:rsidR="00E63A49" w:rsidRPr="00E63A49">
        <w:rPr>
          <w:rFonts w:asciiTheme="minorHAnsi" w:hAnsiTheme="minorHAnsi" w:hint="cs"/>
          <w:rtl/>
        </w:rPr>
        <w:t>ی</w:t>
      </w:r>
      <w:r w:rsidR="00E63A49" w:rsidRPr="00E63A49">
        <w:rPr>
          <w:rFonts w:asciiTheme="minorHAnsi" w:hAnsiTheme="minorHAnsi" w:hint="eastAsia"/>
          <w:rtl/>
        </w:rPr>
        <w:t>ط</w:t>
      </w:r>
      <w:r w:rsidR="00E63A49" w:rsidRPr="00E63A49">
        <w:rPr>
          <w:rFonts w:asciiTheme="minorHAnsi" w:hAnsiTheme="minorHAnsi"/>
          <w:rtl/>
        </w:rPr>
        <w:t xml:space="preserve"> رشد مح</w:t>
      </w:r>
      <w:r w:rsidR="00E63A49" w:rsidRPr="00E63A49">
        <w:rPr>
          <w:rFonts w:asciiTheme="minorHAnsi" w:hAnsiTheme="minorHAnsi" w:hint="cs"/>
          <w:rtl/>
        </w:rPr>
        <w:t>ی</w:t>
      </w:r>
      <w:r w:rsidR="00E63A49" w:rsidRPr="00E63A49">
        <w:rPr>
          <w:rFonts w:asciiTheme="minorHAnsi" w:hAnsiTheme="minorHAnsi" w:hint="eastAsia"/>
          <w:rtl/>
        </w:rPr>
        <w:t>ط</w:t>
      </w:r>
      <w:r w:rsidR="00E63A49" w:rsidRPr="00E63A49">
        <w:rPr>
          <w:rFonts w:asciiTheme="minorHAnsi" w:hAnsiTheme="minorHAnsi" w:hint="cs"/>
          <w:rtl/>
        </w:rPr>
        <w:t>ی</w:t>
      </w:r>
      <w:r w:rsidR="00E63A49" w:rsidRPr="00E63A49">
        <w:rPr>
          <w:rFonts w:asciiTheme="minorHAnsi" w:hAnsiTheme="minorHAnsi" w:hint="eastAsia"/>
          <w:rtl/>
        </w:rPr>
        <w:t>،</w:t>
      </w:r>
      <w:r w:rsidR="00E63A49" w:rsidRPr="00E63A49">
        <w:rPr>
          <w:rFonts w:asciiTheme="minorHAnsi" w:hAnsiTheme="minorHAnsi"/>
          <w:rtl/>
        </w:rPr>
        <w:t xml:space="preserve"> تکن</w:t>
      </w:r>
      <w:r w:rsidR="00E63A49" w:rsidRPr="00E63A49">
        <w:rPr>
          <w:rFonts w:asciiTheme="minorHAnsi" w:hAnsiTheme="minorHAnsi" w:hint="cs"/>
          <w:rtl/>
        </w:rPr>
        <w:t>ی</w:t>
      </w:r>
      <w:r w:rsidR="00E63A49" w:rsidRPr="00E63A49">
        <w:rPr>
          <w:rFonts w:asciiTheme="minorHAnsi" w:hAnsiTheme="minorHAnsi" w:hint="eastAsia"/>
          <w:rtl/>
        </w:rPr>
        <w:t>ک</w:t>
      </w:r>
      <w:r w:rsidR="00E63A49" w:rsidRPr="00E63A49">
        <w:rPr>
          <w:rFonts w:asciiTheme="minorHAnsi" w:hAnsiTheme="minorHAnsi"/>
          <w:rtl/>
        </w:rPr>
        <w:t xml:space="preserve"> کشت و روش‌ها</w:t>
      </w:r>
      <w:r w:rsidR="00E63A49" w:rsidRPr="00E63A49">
        <w:rPr>
          <w:rFonts w:asciiTheme="minorHAnsi" w:hAnsiTheme="minorHAnsi" w:hint="cs"/>
          <w:rtl/>
        </w:rPr>
        <w:t>ی</w:t>
      </w:r>
      <w:r w:rsidR="00E63A49" w:rsidRPr="00E63A49">
        <w:rPr>
          <w:rFonts w:asciiTheme="minorHAnsi" w:hAnsiTheme="minorHAnsi"/>
          <w:rtl/>
        </w:rPr>
        <w:t xml:space="preserve"> </w:t>
      </w:r>
      <w:r w:rsidR="00720658">
        <w:rPr>
          <w:rFonts w:asciiTheme="minorHAnsi" w:hAnsiTheme="minorHAnsi" w:hint="cs"/>
          <w:rtl/>
        </w:rPr>
        <w:t>تیمار</w:t>
      </w:r>
      <w:r w:rsidR="00E63A49" w:rsidRPr="00E63A49">
        <w:rPr>
          <w:rFonts w:asciiTheme="minorHAnsi" w:hAnsiTheme="minorHAnsi"/>
          <w:rtl/>
        </w:rPr>
        <w:t xml:space="preserve"> بعد از برداشت که رو</w:t>
      </w:r>
      <w:r w:rsidR="00E63A49" w:rsidRPr="00E63A49">
        <w:rPr>
          <w:rFonts w:asciiTheme="minorHAnsi" w:hAnsiTheme="minorHAnsi" w:hint="cs"/>
          <w:rtl/>
        </w:rPr>
        <w:t>ی</w:t>
      </w:r>
      <w:r w:rsidR="00E63A49" w:rsidRPr="00E63A49">
        <w:rPr>
          <w:rFonts w:asciiTheme="minorHAnsi" w:hAnsiTheme="minorHAnsi"/>
          <w:rtl/>
        </w:rPr>
        <w:t xml:space="preserve"> دانه ها</w:t>
      </w:r>
      <w:r w:rsidR="00E63A49" w:rsidRPr="00E63A49">
        <w:rPr>
          <w:rFonts w:asciiTheme="minorHAnsi" w:hAnsiTheme="minorHAnsi" w:hint="cs"/>
          <w:rtl/>
        </w:rPr>
        <w:t>ی</w:t>
      </w:r>
      <w:r w:rsidR="00E63A49" w:rsidRPr="00E63A49">
        <w:rPr>
          <w:rFonts w:asciiTheme="minorHAnsi" w:hAnsiTheme="minorHAnsi"/>
          <w:rtl/>
        </w:rPr>
        <w:t xml:space="preserve"> کاکائو اعمال م</w:t>
      </w:r>
      <w:r w:rsidR="00E63A49" w:rsidRPr="00E63A49">
        <w:rPr>
          <w:rFonts w:asciiTheme="minorHAnsi" w:hAnsiTheme="minorHAnsi" w:hint="cs"/>
          <w:rtl/>
        </w:rPr>
        <w:t>ی‌</w:t>
      </w:r>
      <w:r w:rsidR="00E63A49" w:rsidRPr="00E63A49">
        <w:rPr>
          <w:rFonts w:asciiTheme="minorHAnsi" w:hAnsiTheme="minorHAnsi" w:hint="eastAsia"/>
          <w:rtl/>
        </w:rPr>
        <w:t>شود</w:t>
      </w:r>
      <w:r w:rsidR="00E63A49" w:rsidRPr="00E63A49">
        <w:rPr>
          <w:rFonts w:asciiTheme="minorHAnsi" w:hAnsiTheme="minorHAnsi"/>
          <w:rtl/>
        </w:rPr>
        <w:t>.</w:t>
      </w:r>
    </w:p>
    <w:p w:rsidR="00412D96" w:rsidRPr="00E63A49" w:rsidRDefault="00412D96" w:rsidP="00E63A49">
      <w:pPr>
        <w:autoSpaceDE w:val="0"/>
        <w:autoSpaceDN w:val="0"/>
        <w:adjustRightInd w:val="0"/>
        <w:spacing w:after="0" w:line="360" w:lineRule="auto"/>
        <w:jc w:val="both"/>
        <w:rPr>
          <w:rFonts w:ascii="Calibri" w:hAnsi="Calibri"/>
          <w:b/>
          <w:bCs/>
          <w:szCs w:val="22"/>
          <w:rtl/>
        </w:rPr>
      </w:pPr>
      <w:r w:rsidRPr="00E63A49">
        <w:rPr>
          <w:rFonts w:ascii="B Lotus" w:hint="cs"/>
          <w:b/>
          <w:bCs/>
          <w:sz w:val="24"/>
          <w:rtl/>
          <w:lang w:bidi="ar-SA"/>
        </w:rPr>
        <w:t>هدف</w:t>
      </w:r>
      <w:r w:rsidRPr="00E63A49">
        <w:rPr>
          <w:rFonts w:ascii="B Lotus"/>
          <w:b/>
          <w:bCs/>
          <w:sz w:val="24"/>
          <w:lang w:bidi="ar-SA"/>
        </w:rPr>
        <w:t xml:space="preserve"> </w:t>
      </w:r>
      <w:r w:rsidRPr="00E63A49">
        <w:rPr>
          <w:rFonts w:ascii="B Lotus" w:hint="cs"/>
          <w:b/>
          <w:bCs/>
          <w:sz w:val="24"/>
          <w:rtl/>
          <w:lang w:bidi="ar-SA"/>
        </w:rPr>
        <w:t>پژوهش</w:t>
      </w:r>
      <w:r w:rsidR="002257D8" w:rsidRPr="00E63A49">
        <w:rPr>
          <w:rFonts w:ascii="B Lotus" w:hint="cs"/>
          <w:b/>
          <w:bCs/>
          <w:sz w:val="24"/>
          <w:rtl/>
        </w:rPr>
        <w:t xml:space="preserve">: </w:t>
      </w:r>
      <w:r w:rsidR="00E63A49" w:rsidRPr="00E63A49">
        <w:rPr>
          <w:rFonts w:asciiTheme="minorHAnsi" w:hAnsiTheme="minorHAnsi"/>
          <w:rtl/>
        </w:rPr>
        <w:t>تخم</w:t>
      </w:r>
      <w:r w:rsidR="00E63A49" w:rsidRPr="00E63A49">
        <w:rPr>
          <w:rFonts w:asciiTheme="minorHAnsi" w:hAnsiTheme="minorHAnsi" w:hint="cs"/>
          <w:rtl/>
        </w:rPr>
        <w:t>ی</w:t>
      </w:r>
      <w:r w:rsidR="00E63A49" w:rsidRPr="00E63A49">
        <w:rPr>
          <w:rFonts w:asciiTheme="minorHAnsi" w:hAnsiTheme="minorHAnsi" w:hint="eastAsia"/>
          <w:rtl/>
        </w:rPr>
        <w:t>ر</w:t>
      </w:r>
      <w:r w:rsidR="00E63A49" w:rsidRPr="00E63A49">
        <w:rPr>
          <w:rFonts w:asciiTheme="minorHAnsi" w:hAnsiTheme="minorHAnsi"/>
          <w:rtl/>
        </w:rPr>
        <w:t xml:space="preserve"> کاکائو </w:t>
      </w:r>
      <w:r w:rsidR="00E63A49" w:rsidRPr="00E63A49">
        <w:rPr>
          <w:rFonts w:asciiTheme="minorHAnsi" w:hAnsiTheme="minorHAnsi" w:hint="cs"/>
          <w:rtl/>
        </w:rPr>
        <w:t>یک مرحله اساسی در</w:t>
      </w:r>
      <w:r w:rsidR="00E63A49" w:rsidRPr="00E63A49">
        <w:rPr>
          <w:rFonts w:asciiTheme="minorHAnsi" w:hAnsiTheme="minorHAnsi"/>
          <w:rtl/>
        </w:rPr>
        <w:t xml:space="preserve"> روند پس از برداشت است.</w:t>
      </w:r>
      <w:r w:rsidR="00E63A49" w:rsidRPr="00E63A49">
        <w:rPr>
          <w:rFonts w:asciiTheme="minorHAnsi" w:hAnsiTheme="minorHAnsi"/>
        </w:rPr>
        <w:t xml:space="preserve"> </w:t>
      </w:r>
      <w:r w:rsidR="00E63A49" w:rsidRPr="00E63A49">
        <w:rPr>
          <w:rFonts w:asciiTheme="minorHAnsi" w:hAnsiTheme="minorHAnsi"/>
          <w:rtl/>
        </w:rPr>
        <w:t>مرحله اول تول</w:t>
      </w:r>
      <w:r w:rsidR="00E63A49" w:rsidRPr="00E63A49">
        <w:rPr>
          <w:rFonts w:asciiTheme="minorHAnsi" w:hAnsiTheme="minorHAnsi" w:hint="cs"/>
          <w:rtl/>
        </w:rPr>
        <w:t>ی</w:t>
      </w:r>
      <w:r w:rsidR="00E63A49" w:rsidRPr="00E63A49">
        <w:rPr>
          <w:rFonts w:asciiTheme="minorHAnsi" w:hAnsiTheme="minorHAnsi" w:hint="eastAsia"/>
          <w:rtl/>
        </w:rPr>
        <w:t>د</w:t>
      </w:r>
      <w:r w:rsidR="00E63A49" w:rsidRPr="00E63A49">
        <w:rPr>
          <w:rFonts w:asciiTheme="minorHAnsi" w:hAnsiTheme="minorHAnsi"/>
          <w:rtl/>
        </w:rPr>
        <w:t xml:space="preserve"> شکلات شامل تخم</w:t>
      </w:r>
      <w:r w:rsidR="00E63A49" w:rsidRPr="00E63A49">
        <w:rPr>
          <w:rFonts w:asciiTheme="minorHAnsi" w:hAnsiTheme="minorHAnsi" w:hint="cs"/>
          <w:rtl/>
        </w:rPr>
        <w:t>ی</w:t>
      </w:r>
      <w:r w:rsidR="00E63A49" w:rsidRPr="00E63A49">
        <w:rPr>
          <w:rFonts w:asciiTheme="minorHAnsi" w:hAnsiTheme="minorHAnsi" w:hint="eastAsia"/>
          <w:rtl/>
        </w:rPr>
        <w:t>ر</w:t>
      </w:r>
      <w:r w:rsidR="00E63A49" w:rsidRPr="00E63A49">
        <w:rPr>
          <w:rFonts w:asciiTheme="minorHAnsi" w:hAnsiTheme="minorHAnsi"/>
          <w:rtl/>
        </w:rPr>
        <w:t xml:space="preserve"> م</w:t>
      </w:r>
      <w:r w:rsidR="00E63A49" w:rsidRPr="00E63A49">
        <w:rPr>
          <w:rFonts w:asciiTheme="minorHAnsi" w:hAnsiTheme="minorHAnsi" w:hint="cs"/>
          <w:rtl/>
        </w:rPr>
        <w:t>ی</w:t>
      </w:r>
      <w:r w:rsidR="00E63A49" w:rsidRPr="00E63A49">
        <w:rPr>
          <w:rFonts w:asciiTheme="minorHAnsi" w:hAnsiTheme="minorHAnsi" w:hint="eastAsia"/>
          <w:rtl/>
        </w:rPr>
        <w:t>کروب</w:t>
      </w:r>
      <w:r w:rsidR="00E63A49" w:rsidRPr="00E63A49">
        <w:rPr>
          <w:rFonts w:asciiTheme="minorHAnsi" w:hAnsiTheme="minorHAnsi" w:hint="cs"/>
          <w:rtl/>
        </w:rPr>
        <w:t>ی</w:t>
      </w:r>
      <w:r w:rsidR="00E63A49" w:rsidRPr="00E63A49">
        <w:rPr>
          <w:rFonts w:asciiTheme="minorHAnsi" w:hAnsiTheme="minorHAnsi"/>
          <w:rtl/>
        </w:rPr>
        <w:t xml:space="preserve"> هفت روزه از </w:t>
      </w:r>
      <w:r w:rsidR="001867C6">
        <w:rPr>
          <w:rFonts w:asciiTheme="minorHAnsi" w:hAnsiTheme="minorHAnsi" w:hint="cs"/>
          <w:rtl/>
        </w:rPr>
        <w:t>دانه‌</w:t>
      </w:r>
      <w:r w:rsidR="00E63A49" w:rsidRPr="00E63A49">
        <w:rPr>
          <w:rFonts w:asciiTheme="minorHAnsi" w:hAnsiTheme="minorHAnsi" w:hint="cs"/>
          <w:rtl/>
        </w:rPr>
        <w:t>های</w:t>
      </w:r>
      <w:r w:rsidR="00E63A49" w:rsidRPr="00E63A49">
        <w:rPr>
          <w:rFonts w:asciiTheme="minorHAnsi" w:hAnsiTheme="minorHAnsi"/>
          <w:rtl/>
        </w:rPr>
        <w:t xml:space="preserve"> درخت </w:t>
      </w:r>
      <w:r w:rsidR="00E63A49" w:rsidRPr="00E63A49">
        <w:rPr>
          <w:i/>
          <w:iCs/>
          <w:sz w:val="24"/>
          <w:szCs w:val="32"/>
        </w:rPr>
        <w:t>Theobroma cacao</w:t>
      </w:r>
      <w:r w:rsidR="00E63A49" w:rsidRPr="00E63A49">
        <w:rPr>
          <w:rFonts w:asciiTheme="minorHAnsi" w:hAnsiTheme="minorHAnsi"/>
          <w:rtl/>
        </w:rPr>
        <w:t xml:space="preserve"> است.</w:t>
      </w:r>
      <w:r w:rsidR="00E63A49" w:rsidRPr="00E63A49">
        <w:rPr>
          <w:rFonts w:asciiTheme="minorHAnsi" w:hAnsiTheme="minorHAnsi" w:hint="cs"/>
          <w:rtl/>
        </w:rPr>
        <w:t xml:space="preserve"> </w:t>
      </w:r>
      <w:r w:rsidR="00E63A49" w:rsidRPr="00E63A49">
        <w:rPr>
          <w:rFonts w:asciiTheme="minorHAnsi" w:hAnsiTheme="minorHAnsi"/>
          <w:rtl/>
        </w:rPr>
        <w:t>ط</w:t>
      </w:r>
      <w:r w:rsidR="00E63A49" w:rsidRPr="00E63A49">
        <w:rPr>
          <w:rFonts w:asciiTheme="minorHAnsi" w:hAnsiTheme="minorHAnsi" w:hint="cs"/>
          <w:rtl/>
        </w:rPr>
        <w:t>ی</w:t>
      </w:r>
      <w:r w:rsidR="00E63A49" w:rsidRPr="00E63A49">
        <w:rPr>
          <w:rFonts w:asciiTheme="minorHAnsi" w:hAnsiTheme="minorHAnsi" w:hint="eastAsia"/>
          <w:rtl/>
        </w:rPr>
        <w:t>ف</w:t>
      </w:r>
      <w:r w:rsidR="001867C6">
        <w:rPr>
          <w:rFonts w:asciiTheme="minorHAnsi" w:hAnsiTheme="minorHAnsi"/>
          <w:rtl/>
        </w:rPr>
        <w:t xml:space="preserve"> گسترده</w:t>
      </w:r>
      <w:r w:rsidR="001867C6">
        <w:rPr>
          <w:rFonts w:asciiTheme="minorHAnsi" w:hAnsiTheme="minorHAnsi" w:hint="cs"/>
          <w:rtl/>
        </w:rPr>
        <w:t>‌</w:t>
      </w:r>
      <w:r w:rsidR="00E63A49" w:rsidRPr="00E63A49">
        <w:rPr>
          <w:rFonts w:asciiTheme="minorHAnsi" w:hAnsiTheme="minorHAnsi"/>
          <w:rtl/>
        </w:rPr>
        <w:t>ا</w:t>
      </w:r>
      <w:r w:rsidR="00E63A49" w:rsidRPr="00E63A49">
        <w:rPr>
          <w:rFonts w:asciiTheme="minorHAnsi" w:hAnsiTheme="minorHAnsi" w:hint="cs"/>
          <w:rtl/>
        </w:rPr>
        <w:t>ی</w:t>
      </w:r>
      <w:r w:rsidR="00E63A49" w:rsidRPr="00E63A49">
        <w:rPr>
          <w:rFonts w:asciiTheme="minorHAnsi" w:hAnsiTheme="minorHAnsi"/>
          <w:rtl/>
        </w:rPr>
        <w:t xml:space="preserve"> از</w:t>
      </w:r>
      <w:r w:rsidR="001867C6">
        <w:rPr>
          <w:rFonts w:asciiTheme="minorHAnsi" w:hAnsiTheme="minorHAnsi" w:hint="cs"/>
          <w:rtl/>
        </w:rPr>
        <w:t xml:space="preserve"> میکروارگانیسم‌</w:t>
      </w:r>
      <w:r w:rsidR="00E63A49" w:rsidRPr="00E63A49">
        <w:rPr>
          <w:rFonts w:asciiTheme="minorHAnsi" w:hAnsiTheme="minorHAnsi" w:hint="cs"/>
          <w:rtl/>
        </w:rPr>
        <w:t>ها از جمله</w:t>
      </w:r>
      <w:r w:rsidR="00E63A49" w:rsidRPr="00E63A49">
        <w:rPr>
          <w:rFonts w:asciiTheme="minorHAnsi" w:hAnsiTheme="minorHAnsi"/>
          <w:rtl/>
        </w:rPr>
        <w:t xml:space="preserve"> مخمر</w:t>
      </w:r>
      <w:r w:rsidR="00E63A49" w:rsidRPr="00E63A49">
        <w:rPr>
          <w:rFonts w:asciiTheme="minorHAnsi" w:hAnsiTheme="minorHAnsi" w:hint="cs"/>
          <w:rtl/>
        </w:rPr>
        <w:t>ها</w:t>
      </w:r>
      <w:r w:rsidR="00E63A49" w:rsidRPr="00E63A49">
        <w:rPr>
          <w:rFonts w:asciiTheme="minorHAnsi" w:hAnsiTheme="minorHAnsi"/>
          <w:rtl/>
        </w:rPr>
        <w:t>،</w:t>
      </w:r>
      <w:r w:rsidR="001867C6">
        <w:rPr>
          <w:rFonts w:asciiTheme="minorHAnsi" w:hAnsiTheme="minorHAnsi" w:hint="cs"/>
          <w:rtl/>
        </w:rPr>
        <w:t xml:space="preserve"> باکتری‌</w:t>
      </w:r>
      <w:r w:rsidR="00E63A49" w:rsidRPr="00E63A49">
        <w:rPr>
          <w:rFonts w:asciiTheme="minorHAnsi" w:hAnsiTheme="minorHAnsi" w:hint="cs"/>
          <w:rtl/>
        </w:rPr>
        <w:t>های</w:t>
      </w:r>
      <w:r w:rsidR="00E63A49" w:rsidRPr="00E63A49">
        <w:rPr>
          <w:rFonts w:asciiTheme="minorHAnsi" w:hAnsiTheme="minorHAnsi"/>
          <w:rtl/>
        </w:rPr>
        <w:t xml:space="preserve"> اس</w:t>
      </w:r>
      <w:r w:rsidR="00E63A49" w:rsidRPr="00E63A49">
        <w:rPr>
          <w:rFonts w:asciiTheme="minorHAnsi" w:hAnsiTheme="minorHAnsi" w:hint="cs"/>
          <w:rtl/>
        </w:rPr>
        <w:t>ی</w:t>
      </w:r>
      <w:r w:rsidR="00E63A49" w:rsidRPr="00E63A49">
        <w:rPr>
          <w:rFonts w:asciiTheme="minorHAnsi" w:hAnsiTheme="minorHAnsi" w:hint="eastAsia"/>
          <w:rtl/>
        </w:rPr>
        <w:t>د</w:t>
      </w:r>
      <w:r w:rsidR="00E63A49" w:rsidRPr="00E63A49">
        <w:rPr>
          <w:rFonts w:asciiTheme="minorHAnsi" w:hAnsiTheme="minorHAnsi"/>
          <w:rtl/>
        </w:rPr>
        <w:t>لاکت</w:t>
      </w:r>
      <w:r w:rsidR="00E63A49" w:rsidRPr="00E63A49">
        <w:rPr>
          <w:rFonts w:asciiTheme="minorHAnsi" w:hAnsiTheme="minorHAnsi" w:hint="cs"/>
          <w:rtl/>
        </w:rPr>
        <w:t>ی</w:t>
      </w:r>
      <w:r w:rsidR="00E63A49" w:rsidRPr="00E63A49">
        <w:rPr>
          <w:rFonts w:asciiTheme="minorHAnsi" w:hAnsiTheme="minorHAnsi" w:hint="eastAsia"/>
          <w:rtl/>
        </w:rPr>
        <w:t>ک</w:t>
      </w:r>
      <w:r w:rsidR="00E63A49" w:rsidRPr="00E63A49">
        <w:rPr>
          <w:rFonts w:asciiTheme="minorHAnsi" w:hAnsiTheme="minorHAnsi"/>
          <w:rtl/>
        </w:rPr>
        <w:t xml:space="preserve"> و اس</w:t>
      </w:r>
      <w:r w:rsidR="00E63A49" w:rsidRPr="00E63A49">
        <w:rPr>
          <w:rFonts w:asciiTheme="minorHAnsi" w:hAnsiTheme="minorHAnsi" w:hint="cs"/>
          <w:rtl/>
        </w:rPr>
        <w:t>ی</w:t>
      </w:r>
      <w:r w:rsidR="00E63A49" w:rsidRPr="00E63A49">
        <w:rPr>
          <w:rFonts w:asciiTheme="minorHAnsi" w:hAnsiTheme="minorHAnsi" w:hint="eastAsia"/>
          <w:rtl/>
        </w:rPr>
        <w:t>د</w:t>
      </w:r>
      <w:r w:rsidR="00E63A49" w:rsidRPr="00E63A49">
        <w:rPr>
          <w:rFonts w:asciiTheme="minorHAnsi" w:hAnsiTheme="minorHAnsi"/>
          <w:rtl/>
        </w:rPr>
        <w:t>است</w:t>
      </w:r>
      <w:r w:rsidR="00E63A49" w:rsidRPr="00E63A49">
        <w:rPr>
          <w:rFonts w:asciiTheme="minorHAnsi" w:hAnsiTheme="minorHAnsi" w:hint="cs"/>
          <w:rtl/>
        </w:rPr>
        <w:t>ی</w:t>
      </w:r>
      <w:r w:rsidR="00E63A49" w:rsidRPr="00E63A49">
        <w:rPr>
          <w:rFonts w:asciiTheme="minorHAnsi" w:hAnsiTheme="minorHAnsi" w:hint="eastAsia"/>
          <w:rtl/>
        </w:rPr>
        <w:t>ک</w:t>
      </w:r>
      <w:r w:rsidR="00E63A49" w:rsidRPr="00E63A49">
        <w:rPr>
          <w:rFonts w:asciiTheme="minorHAnsi" w:hAnsiTheme="minorHAnsi"/>
          <w:rtl/>
        </w:rPr>
        <w:t xml:space="preserve"> است که ط</w:t>
      </w:r>
      <w:r w:rsidR="00E63A49" w:rsidRPr="00E63A49">
        <w:rPr>
          <w:rFonts w:asciiTheme="minorHAnsi" w:hAnsiTheme="minorHAnsi" w:hint="cs"/>
          <w:rtl/>
        </w:rPr>
        <w:t>ی</w:t>
      </w:r>
      <w:r w:rsidR="00E63A49" w:rsidRPr="00E63A49">
        <w:rPr>
          <w:rFonts w:asciiTheme="minorHAnsi" w:hAnsiTheme="minorHAnsi"/>
          <w:rtl/>
        </w:rPr>
        <w:t xml:space="preserve"> آن دما</w:t>
      </w:r>
      <w:r w:rsidR="00E63A49" w:rsidRPr="00E63A49">
        <w:rPr>
          <w:rFonts w:asciiTheme="minorHAnsi" w:hAnsiTheme="minorHAnsi" w:hint="cs"/>
          <w:rtl/>
        </w:rPr>
        <w:t xml:space="preserve"> </w:t>
      </w:r>
      <w:r w:rsidR="00E63A49" w:rsidRPr="00E63A49">
        <w:rPr>
          <w:rFonts w:asciiTheme="minorHAnsi" w:hAnsiTheme="minorHAnsi"/>
          <w:rtl/>
        </w:rPr>
        <w:t>تا 50 درجه سانت</w:t>
      </w:r>
      <w:r w:rsidR="00E63A49" w:rsidRPr="00E63A49">
        <w:rPr>
          <w:rFonts w:asciiTheme="minorHAnsi" w:hAnsiTheme="minorHAnsi" w:hint="cs"/>
          <w:rtl/>
        </w:rPr>
        <w:t>ی</w:t>
      </w:r>
      <w:r w:rsidR="00E63A49" w:rsidRPr="00E63A49">
        <w:rPr>
          <w:rFonts w:asciiTheme="minorHAnsi" w:hAnsiTheme="minorHAnsi" w:hint="eastAsia"/>
          <w:rtl/>
        </w:rPr>
        <w:t>گراد</w:t>
      </w:r>
      <w:r w:rsidR="001867C6">
        <w:rPr>
          <w:rFonts w:asciiTheme="minorHAnsi" w:hAnsiTheme="minorHAnsi" w:hint="cs"/>
          <w:rtl/>
        </w:rPr>
        <w:t xml:space="preserve"> افزایش می‌</w:t>
      </w:r>
      <w:r w:rsidR="00E63A49" w:rsidRPr="00E63A49">
        <w:rPr>
          <w:rFonts w:asciiTheme="minorHAnsi" w:hAnsiTheme="minorHAnsi" w:hint="cs"/>
          <w:rtl/>
        </w:rPr>
        <w:t>یابد</w:t>
      </w:r>
      <w:r w:rsidR="00E63A49" w:rsidRPr="00E63A49">
        <w:rPr>
          <w:rFonts w:asciiTheme="minorHAnsi" w:hAnsiTheme="minorHAnsi"/>
          <w:rtl/>
        </w:rPr>
        <w:t xml:space="preserve"> و محصولات م</w:t>
      </w:r>
      <w:r w:rsidR="00E63A49" w:rsidRPr="00E63A49">
        <w:rPr>
          <w:rFonts w:asciiTheme="minorHAnsi" w:hAnsiTheme="minorHAnsi" w:hint="cs"/>
          <w:rtl/>
        </w:rPr>
        <w:t>ی</w:t>
      </w:r>
      <w:r w:rsidR="00E63A49" w:rsidRPr="00E63A49">
        <w:rPr>
          <w:rFonts w:asciiTheme="minorHAnsi" w:hAnsiTheme="minorHAnsi" w:hint="eastAsia"/>
          <w:rtl/>
        </w:rPr>
        <w:t>کروب</w:t>
      </w:r>
      <w:r w:rsidR="00E63A49" w:rsidRPr="00E63A49">
        <w:rPr>
          <w:rFonts w:asciiTheme="minorHAnsi" w:hAnsiTheme="minorHAnsi" w:hint="cs"/>
          <w:rtl/>
        </w:rPr>
        <w:t>ی</w:t>
      </w:r>
      <w:r w:rsidR="00E63A49" w:rsidRPr="00E63A49">
        <w:rPr>
          <w:rFonts w:asciiTheme="minorHAnsi" w:hAnsiTheme="minorHAnsi"/>
          <w:rtl/>
        </w:rPr>
        <w:t xml:space="preserve"> مانند اتانول، اس</w:t>
      </w:r>
      <w:r w:rsidR="00E63A49" w:rsidRPr="00E63A49">
        <w:rPr>
          <w:rFonts w:asciiTheme="minorHAnsi" w:hAnsiTheme="minorHAnsi" w:hint="cs"/>
          <w:rtl/>
        </w:rPr>
        <w:t>ی</w:t>
      </w:r>
      <w:r w:rsidR="00E63A49" w:rsidRPr="00E63A49">
        <w:rPr>
          <w:rFonts w:asciiTheme="minorHAnsi" w:hAnsiTheme="minorHAnsi" w:hint="eastAsia"/>
          <w:rtl/>
        </w:rPr>
        <w:t>د</w:t>
      </w:r>
      <w:r w:rsidR="00E63A49" w:rsidRPr="00E63A49">
        <w:rPr>
          <w:rFonts w:asciiTheme="minorHAnsi" w:hAnsiTheme="minorHAnsi"/>
          <w:rtl/>
        </w:rPr>
        <w:t>لاکت</w:t>
      </w:r>
      <w:r w:rsidR="00E63A49" w:rsidRPr="00E63A49">
        <w:rPr>
          <w:rFonts w:asciiTheme="minorHAnsi" w:hAnsiTheme="minorHAnsi" w:hint="cs"/>
          <w:rtl/>
        </w:rPr>
        <w:t>ی</w:t>
      </w:r>
      <w:r w:rsidR="00E63A49" w:rsidRPr="00E63A49">
        <w:rPr>
          <w:rFonts w:asciiTheme="minorHAnsi" w:hAnsiTheme="minorHAnsi" w:hint="eastAsia"/>
          <w:rtl/>
        </w:rPr>
        <w:t>ک</w:t>
      </w:r>
      <w:r w:rsidR="00E63A49" w:rsidRPr="00E63A49">
        <w:rPr>
          <w:rFonts w:asciiTheme="minorHAnsi" w:hAnsiTheme="minorHAnsi"/>
          <w:rtl/>
        </w:rPr>
        <w:t xml:space="preserve"> و اس</w:t>
      </w:r>
      <w:r w:rsidR="00E63A49" w:rsidRPr="00E63A49">
        <w:rPr>
          <w:rFonts w:asciiTheme="minorHAnsi" w:hAnsiTheme="minorHAnsi" w:hint="cs"/>
          <w:rtl/>
        </w:rPr>
        <w:t>ی</w:t>
      </w:r>
      <w:r w:rsidR="00E63A49" w:rsidRPr="00E63A49">
        <w:rPr>
          <w:rFonts w:asciiTheme="minorHAnsi" w:hAnsiTheme="minorHAnsi" w:hint="eastAsia"/>
          <w:rtl/>
        </w:rPr>
        <w:t>د</w:t>
      </w:r>
      <w:r w:rsidR="00E63A49" w:rsidRPr="00E63A49">
        <w:rPr>
          <w:rFonts w:asciiTheme="minorHAnsi" w:hAnsiTheme="minorHAnsi"/>
          <w:rtl/>
        </w:rPr>
        <w:t>است</w:t>
      </w:r>
      <w:r w:rsidR="00E63A49" w:rsidRPr="00E63A49">
        <w:rPr>
          <w:rFonts w:asciiTheme="minorHAnsi" w:hAnsiTheme="minorHAnsi" w:hint="cs"/>
          <w:rtl/>
        </w:rPr>
        <w:t>ی</w:t>
      </w:r>
      <w:r w:rsidR="00E63A49" w:rsidRPr="00E63A49">
        <w:rPr>
          <w:rFonts w:asciiTheme="minorHAnsi" w:hAnsiTheme="minorHAnsi" w:hint="eastAsia"/>
          <w:rtl/>
        </w:rPr>
        <w:t>ک</w:t>
      </w:r>
      <w:r w:rsidR="00E63A49" w:rsidRPr="00E63A49">
        <w:rPr>
          <w:rFonts w:asciiTheme="minorHAnsi" w:hAnsiTheme="minorHAnsi" w:hint="cs"/>
          <w:rtl/>
        </w:rPr>
        <w:t xml:space="preserve"> تولید شده و</w:t>
      </w:r>
      <w:r w:rsidR="00E63A49" w:rsidRPr="00E63A49">
        <w:rPr>
          <w:rFonts w:asciiTheme="minorHAnsi" w:hAnsiTheme="minorHAnsi"/>
          <w:rtl/>
        </w:rPr>
        <w:t xml:space="preserve"> پ</w:t>
      </w:r>
      <w:r w:rsidR="00E63A49" w:rsidRPr="00E63A49">
        <w:rPr>
          <w:rFonts w:asciiTheme="minorHAnsi" w:hAnsiTheme="minorHAnsi" w:hint="cs"/>
          <w:rtl/>
        </w:rPr>
        <w:t>ی</w:t>
      </w:r>
      <w:r w:rsidR="00E63A49" w:rsidRPr="00E63A49">
        <w:rPr>
          <w:rFonts w:asciiTheme="minorHAnsi" w:hAnsiTheme="minorHAnsi" w:hint="eastAsia"/>
          <w:rtl/>
        </w:rPr>
        <w:t>ش</w:t>
      </w:r>
      <w:r w:rsidR="00E63A49" w:rsidRPr="00E63A49">
        <w:rPr>
          <w:rFonts w:asciiTheme="minorHAnsi" w:hAnsiTheme="minorHAnsi"/>
          <w:rtl/>
        </w:rPr>
        <w:t xml:space="preserve"> سازها</w:t>
      </w:r>
      <w:r w:rsidR="00E63A49" w:rsidRPr="00E63A49">
        <w:rPr>
          <w:rFonts w:asciiTheme="minorHAnsi" w:hAnsiTheme="minorHAnsi" w:hint="cs"/>
          <w:rtl/>
        </w:rPr>
        <w:t>ی</w:t>
      </w:r>
      <w:r w:rsidR="00E63A49" w:rsidRPr="00E63A49">
        <w:rPr>
          <w:rFonts w:asciiTheme="minorHAnsi" w:hAnsiTheme="minorHAnsi"/>
          <w:rtl/>
        </w:rPr>
        <w:t xml:space="preserve"> طعم </w:t>
      </w:r>
      <w:r w:rsidR="001867C6">
        <w:rPr>
          <w:rFonts w:asciiTheme="minorHAnsi" w:hAnsiTheme="minorHAnsi" w:hint="cs"/>
          <w:rtl/>
        </w:rPr>
        <w:t>شکلات را می‌</w:t>
      </w:r>
      <w:r w:rsidR="00E63A49" w:rsidRPr="00E63A49">
        <w:rPr>
          <w:rFonts w:asciiTheme="minorHAnsi" w:hAnsiTheme="minorHAnsi" w:hint="cs"/>
          <w:rtl/>
        </w:rPr>
        <w:t>سازند</w:t>
      </w:r>
      <w:r w:rsidR="00E63A49" w:rsidRPr="00E63A49">
        <w:rPr>
          <w:rFonts w:asciiTheme="minorHAnsi" w:hAnsiTheme="minorHAnsi"/>
          <w:rtl/>
        </w:rPr>
        <w:t>.</w:t>
      </w:r>
      <w:r w:rsidR="00E63A49" w:rsidRPr="00E63A49">
        <w:rPr>
          <w:rFonts w:asciiTheme="minorHAnsi" w:hAnsiTheme="minorHAnsi" w:hint="cs"/>
          <w:rtl/>
        </w:rPr>
        <w:t xml:space="preserve"> </w:t>
      </w:r>
      <w:r w:rsidR="00E63A49" w:rsidRPr="00E63A49">
        <w:rPr>
          <w:rFonts w:asciiTheme="minorHAnsi" w:hAnsiTheme="minorHAnsi"/>
          <w:rtl/>
        </w:rPr>
        <w:t>تخم</w:t>
      </w:r>
      <w:r w:rsidR="00E63A49" w:rsidRPr="00E63A49">
        <w:rPr>
          <w:rFonts w:asciiTheme="minorHAnsi" w:hAnsiTheme="minorHAnsi" w:hint="cs"/>
          <w:rtl/>
        </w:rPr>
        <w:t>ی</w:t>
      </w:r>
      <w:r w:rsidR="00E63A49" w:rsidRPr="00E63A49">
        <w:rPr>
          <w:rFonts w:asciiTheme="minorHAnsi" w:hAnsiTheme="minorHAnsi" w:hint="eastAsia"/>
          <w:rtl/>
        </w:rPr>
        <w:t>ر</w:t>
      </w:r>
      <w:r w:rsidR="00E63A49" w:rsidRPr="00E63A49">
        <w:rPr>
          <w:rFonts w:asciiTheme="minorHAnsi" w:hAnsiTheme="minorHAnsi"/>
          <w:rtl/>
        </w:rPr>
        <w:t xml:space="preserve"> ب</w:t>
      </w:r>
      <w:r w:rsidR="00E63A49" w:rsidRPr="00E63A49">
        <w:rPr>
          <w:rFonts w:asciiTheme="minorHAnsi" w:hAnsiTheme="minorHAnsi" w:hint="cs"/>
          <w:rtl/>
        </w:rPr>
        <w:t>ی</w:t>
      </w:r>
      <w:r w:rsidR="00E63A49" w:rsidRPr="00E63A49">
        <w:rPr>
          <w:rFonts w:asciiTheme="minorHAnsi" w:hAnsiTheme="minorHAnsi" w:hint="eastAsia"/>
          <w:rtl/>
        </w:rPr>
        <w:t>ش</w:t>
      </w:r>
      <w:r w:rsidR="00E63A49" w:rsidRPr="00E63A49">
        <w:rPr>
          <w:rFonts w:asciiTheme="minorHAnsi" w:hAnsiTheme="minorHAnsi"/>
          <w:rtl/>
        </w:rPr>
        <w:t xml:space="preserve"> از حد م</w:t>
      </w:r>
      <w:r w:rsidR="00E63A49" w:rsidRPr="00E63A49">
        <w:rPr>
          <w:rFonts w:asciiTheme="minorHAnsi" w:hAnsiTheme="minorHAnsi" w:hint="cs"/>
          <w:rtl/>
        </w:rPr>
        <w:t>ی</w:t>
      </w:r>
      <w:r w:rsidR="00E63A49" w:rsidRPr="00E63A49">
        <w:rPr>
          <w:rFonts w:asciiTheme="minorHAnsi" w:hAnsiTheme="minorHAnsi" w:hint="eastAsia"/>
          <w:rtl/>
        </w:rPr>
        <w:t>تواند</w:t>
      </w:r>
      <w:r w:rsidR="00E63A49" w:rsidRPr="00E63A49">
        <w:rPr>
          <w:rFonts w:asciiTheme="minorHAnsi" w:hAnsiTheme="minorHAnsi"/>
          <w:rtl/>
        </w:rPr>
        <w:t xml:space="preserve"> موجب غالب شدن باس</w:t>
      </w:r>
      <w:r w:rsidR="00E63A49" w:rsidRPr="00E63A49">
        <w:rPr>
          <w:rFonts w:asciiTheme="minorHAnsi" w:hAnsiTheme="minorHAnsi" w:hint="cs"/>
          <w:rtl/>
        </w:rPr>
        <w:t>ی</w:t>
      </w:r>
      <w:r w:rsidR="00E63A49" w:rsidRPr="00E63A49">
        <w:rPr>
          <w:rFonts w:asciiTheme="minorHAnsi" w:hAnsiTheme="minorHAnsi" w:hint="eastAsia"/>
          <w:rtl/>
        </w:rPr>
        <w:t>لوس</w:t>
      </w:r>
      <w:r w:rsidR="001867C6">
        <w:rPr>
          <w:rFonts w:asciiTheme="minorHAnsi" w:hAnsiTheme="minorHAnsi" w:hint="cs"/>
          <w:rtl/>
        </w:rPr>
        <w:t>‌</w:t>
      </w:r>
      <w:r w:rsidR="001867C6">
        <w:rPr>
          <w:rFonts w:asciiTheme="minorHAnsi" w:hAnsiTheme="minorHAnsi"/>
          <w:rtl/>
        </w:rPr>
        <w:t>ها و قارچ</w:t>
      </w:r>
      <w:r w:rsidR="001867C6">
        <w:rPr>
          <w:rFonts w:asciiTheme="minorHAnsi" w:hAnsiTheme="minorHAnsi" w:hint="cs"/>
          <w:rtl/>
        </w:rPr>
        <w:t>‌</w:t>
      </w:r>
      <w:r w:rsidR="00E63A49" w:rsidRPr="00E63A49">
        <w:rPr>
          <w:rFonts w:asciiTheme="minorHAnsi" w:hAnsiTheme="minorHAnsi"/>
          <w:rtl/>
        </w:rPr>
        <w:t>ها</w:t>
      </w:r>
      <w:r w:rsidR="00E63A49" w:rsidRPr="00E63A49">
        <w:rPr>
          <w:rFonts w:asciiTheme="minorHAnsi" w:hAnsiTheme="minorHAnsi" w:hint="cs"/>
          <w:rtl/>
        </w:rPr>
        <w:t>ی</w:t>
      </w:r>
      <w:r w:rsidR="001867C6">
        <w:rPr>
          <w:rFonts w:asciiTheme="minorHAnsi" w:hAnsiTheme="minorHAnsi"/>
          <w:rtl/>
        </w:rPr>
        <w:t xml:space="preserve"> رشته</w:t>
      </w:r>
      <w:r w:rsidR="001867C6">
        <w:rPr>
          <w:rFonts w:asciiTheme="minorHAnsi" w:hAnsiTheme="minorHAnsi" w:hint="cs"/>
          <w:rtl/>
        </w:rPr>
        <w:t>‌</w:t>
      </w:r>
      <w:r w:rsidR="00E63A49" w:rsidRPr="00E63A49">
        <w:rPr>
          <w:rFonts w:asciiTheme="minorHAnsi" w:hAnsiTheme="minorHAnsi"/>
          <w:rtl/>
        </w:rPr>
        <w:t>ا</w:t>
      </w:r>
      <w:r w:rsidR="00E63A49" w:rsidRPr="00E63A49">
        <w:rPr>
          <w:rFonts w:asciiTheme="minorHAnsi" w:hAnsiTheme="minorHAnsi" w:hint="cs"/>
          <w:rtl/>
        </w:rPr>
        <w:t>ی</w:t>
      </w:r>
      <w:r w:rsidR="00E63A49" w:rsidRPr="00E63A49">
        <w:rPr>
          <w:rFonts w:asciiTheme="minorHAnsi" w:hAnsiTheme="minorHAnsi"/>
          <w:rtl/>
        </w:rPr>
        <w:t xml:space="preserve"> شود. ا</w:t>
      </w:r>
      <w:r w:rsidR="00E63A49" w:rsidRPr="00E63A49">
        <w:rPr>
          <w:rFonts w:asciiTheme="minorHAnsi" w:hAnsiTheme="minorHAnsi" w:hint="cs"/>
          <w:rtl/>
        </w:rPr>
        <w:t>ی</w:t>
      </w:r>
      <w:r w:rsidR="00E63A49" w:rsidRPr="00E63A49">
        <w:rPr>
          <w:rFonts w:asciiTheme="minorHAnsi" w:hAnsiTheme="minorHAnsi" w:hint="eastAsia"/>
          <w:rtl/>
        </w:rPr>
        <w:t>ن</w:t>
      </w:r>
      <w:r w:rsidR="00E63A49" w:rsidRPr="00E63A49">
        <w:rPr>
          <w:rFonts w:asciiTheme="minorHAnsi" w:hAnsiTheme="minorHAnsi"/>
          <w:rtl/>
        </w:rPr>
        <w:t xml:space="preserve"> م</w:t>
      </w:r>
      <w:r w:rsidR="00E63A49" w:rsidRPr="00E63A49">
        <w:rPr>
          <w:rFonts w:asciiTheme="minorHAnsi" w:hAnsiTheme="minorHAnsi" w:hint="cs"/>
          <w:rtl/>
        </w:rPr>
        <w:t>ی</w:t>
      </w:r>
      <w:r w:rsidR="00E63A49" w:rsidRPr="00E63A49">
        <w:rPr>
          <w:rFonts w:asciiTheme="minorHAnsi" w:hAnsiTheme="minorHAnsi" w:hint="eastAsia"/>
          <w:rtl/>
        </w:rPr>
        <w:t>کروارگان</w:t>
      </w:r>
      <w:r w:rsidR="00E63A49" w:rsidRPr="00E63A49">
        <w:rPr>
          <w:rFonts w:asciiTheme="minorHAnsi" w:hAnsiTheme="minorHAnsi" w:hint="cs"/>
          <w:rtl/>
        </w:rPr>
        <w:t>ی</w:t>
      </w:r>
      <w:r w:rsidR="00E63A49" w:rsidRPr="00E63A49">
        <w:rPr>
          <w:rFonts w:asciiTheme="minorHAnsi" w:hAnsiTheme="minorHAnsi" w:hint="eastAsia"/>
          <w:rtl/>
        </w:rPr>
        <w:t>سم</w:t>
      </w:r>
      <w:r w:rsidR="001867C6">
        <w:rPr>
          <w:rFonts w:asciiTheme="minorHAnsi" w:hAnsiTheme="minorHAnsi" w:hint="cs"/>
          <w:rtl/>
        </w:rPr>
        <w:t>‌</w:t>
      </w:r>
      <w:r w:rsidR="00E63A49" w:rsidRPr="00E63A49">
        <w:rPr>
          <w:rFonts w:asciiTheme="minorHAnsi" w:hAnsiTheme="minorHAnsi"/>
          <w:rtl/>
        </w:rPr>
        <w:t>ها م</w:t>
      </w:r>
      <w:r w:rsidR="00E63A49" w:rsidRPr="00E63A49">
        <w:rPr>
          <w:rFonts w:asciiTheme="minorHAnsi" w:hAnsiTheme="minorHAnsi" w:hint="cs"/>
          <w:rtl/>
        </w:rPr>
        <w:t>ی</w:t>
      </w:r>
      <w:r w:rsidR="001867C6">
        <w:rPr>
          <w:rFonts w:asciiTheme="minorHAnsi" w:hAnsiTheme="minorHAnsi" w:hint="cs"/>
          <w:rtl/>
        </w:rPr>
        <w:t>‌</w:t>
      </w:r>
      <w:r w:rsidR="00E63A49" w:rsidRPr="00E63A49">
        <w:rPr>
          <w:rFonts w:asciiTheme="minorHAnsi" w:hAnsiTheme="minorHAnsi" w:hint="eastAsia"/>
          <w:rtl/>
        </w:rPr>
        <w:t>توانند</w:t>
      </w:r>
      <w:r w:rsidR="00E63A49" w:rsidRPr="00E63A49">
        <w:rPr>
          <w:rFonts w:asciiTheme="minorHAnsi" w:hAnsiTheme="minorHAnsi"/>
          <w:rtl/>
        </w:rPr>
        <w:t xml:space="preserve"> طعم شکلات را تغ</w:t>
      </w:r>
      <w:r w:rsidR="00E63A49" w:rsidRPr="00E63A49">
        <w:rPr>
          <w:rFonts w:asciiTheme="minorHAnsi" w:hAnsiTheme="minorHAnsi" w:hint="cs"/>
          <w:rtl/>
        </w:rPr>
        <w:t>یی</w:t>
      </w:r>
      <w:r w:rsidR="00E63A49" w:rsidRPr="00E63A49">
        <w:rPr>
          <w:rFonts w:asciiTheme="minorHAnsi" w:hAnsiTheme="minorHAnsi" w:hint="eastAsia"/>
          <w:rtl/>
        </w:rPr>
        <w:t>ر</w:t>
      </w:r>
      <w:r w:rsidR="00E63A49" w:rsidRPr="00E63A49">
        <w:rPr>
          <w:rFonts w:asciiTheme="minorHAnsi" w:hAnsiTheme="minorHAnsi"/>
          <w:rtl/>
        </w:rPr>
        <w:t xml:space="preserve"> داده و آن را بد مزه کنند.</w:t>
      </w:r>
    </w:p>
    <w:p w:rsidR="00E63A49" w:rsidRPr="00E63A49" w:rsidRDefault="00412D96" w:rsidP="00E63A49">
      <w:pPr>
        <w:spacing w:line="360" w:lineRule="auto"/>
        <w:jc w:val="both"/>
        <w:rPr>
          <w:rFonts w:asciiTheme="minorHAnsi" w:eastAsiaTheme="minorHAnsi" w:hAnsiTheme="minorHAnsi"/>
          <w:sz w:val="20"/>
          <w:rtl/>
        </w:rPr>
      </w:pPr>
      <w:r w:rsidRPr="00E63A49">
        <w:rPr>
          <w:rFonts w:ascii="B Lotus" w:hint="cs"/>
          <w:b/>
          <w:bCs/>
          <w:sz w:val="24"/>
          <w:rtl/>
          <w:lang w:bidi="ar-SA"/>
        </w:rPr>
        <w:t>يافته</w:t>
      </w:r>
      <w:r w:rsidRPr="00E63A49">
        <w:rPr>
          <w:rFonts w:ascii="B Lotus"/>
          <w:b/>
          <w:bCs/>
          <w:sz w:val="24"/>
          <w:lang w:bidi="ar-SA"/>
        </w:rPr>
        <w:t xml:space="preserve"> </w:t>
      </w:r>
      <w:r w:rsidRPr="00E63A49">
        <w:rPr>
          <w:rFonts w:ascii="B Lotus" w:hint="cs"/>
          <w:b/>
          <w:bCs/>
          <w:sz w:val="24"/>
          <w:rtl/>
          <w:lang w:bidi="ar-SA"/>
        </w:rPr>
        <w:t>ها</w:t>
      </w:r>
      <w:r w:rsidRPr="00E63A49">
        <w:rPr>
          <w:rFonts w:ascii="B Lotus"/>
          <w:b/>
          <w:bCs/>
          <w:sz w:val="24"/>
          <w:lang w:bidi="ar-SA"/>
        </w:rPr>
        <w:t xml:space="preserve"> </w:t>
      </w:r>
      <w:r w:rsidRPr="00E63A49">
        <w:rPr>
          <w:rFonts w:ascii="B Lotus" w:hint="cs"/>
          <w:b/>
          <w:bCs/>
          <w:sz w:val="24"/>
          <w:rtl/>
          <w:lang w:bidi="ar-SA"/>
        </w:rPr>
        <w:t>و</w:t>
      </w:r>
      <w:r w:rsidRPr="00E63A49">
        <w:rPr>
          <w:rFonts w:ascii="B Lotus"/>
          <w:b/>
          <w:bCs/>
          <w:sz w:val="24"/>
          <w:lang w:bidi="ar-SA"/>
        </w:rPr>
        <w:t xml:space="preserve"> </w:t>
      </w:r>
      <w:r w:rsidRPr="00E63A49">
        <w:rPr>
          <w:rFonts w:ascii="B Lotus" w:hint="cs"/>
          <w:b/>
          <w:bCs/>
          <w:sz w:val="24"/>
          <w:rtl/>
          <w:lang w:bidi="ar-SA"/>
        </w:rPr>
        <w:t>نتيجه</w:t>
      </w:r>
      <w:r w:rsidRPr="00E63A49">
        <w:rPr>
          <w:rFonts w:ascii="B Lotus"/>
          <w:b/>
          <w:bCs/>
          <w:sz w:val="24"/>
          <w:lang w:bidi="ar-SA"/>
        </w:rPr>
        <w:t xml:space="preserve"> </w:t>
      </w:r>
      <w:r w:rsidRPr="00E63A49">
        <w:rPr>
          <w:rFonts w:ascii="B Lotus" w:hint="cs"/>
          <w:b/>
          <w:bCs/>
          <w:sz w:val="24"/>
          <w:rtl/>
          <w:lang w:bidi="ar-SA"/>
        </w:rPr>
        <w:t>گيری</w:t>
      </w:r>
      <w:r w:rsidR="002257D8" w:rsidRPr="00E63A49">
        <w:rPr>
          <w:rFonts w:ascii="B Lotus" w:hint="cs"/>
          <w:b/>
          <w:bCs/>
          <w:sz w:val="24"/>
          <w:rtl/>
          <w:lang w:bidi="ar-SA"/>
        </w:rPr>
        <w:t xml:space="preserve">: </w:t>
      </w:r>
      <w:r w:rsidR="00250177">
        <w:rPr>
          <w:rFonts w:asciiTheme="minorHAnsi" w:eastAsiaTheme="minorHAnsi" w:hAnsiTheme="minorHAnsi" w:hint="cs"/>
          <w:sz w:val="20"/>
          <w:rtl/>
        </w:rPr>
        <w:t>امروزه اثرات میکروارگانیسم‌</w:t>
      </w:r>
      <w:r w:rsidR="00E63A49" w:rsidRPr="00E63A49">
        <w:rPr>
          <w:rFonts w:asciiTheme="minorHAnsi" w:eastAsiaTheme="minorHAnsi" w:hAnsiTheme="minorHAnsi" w:hint="cs"/>
          <w:sz w:val="20"/>
          <w:rtl/>
        </w:rPr>
        <w:t xml:space="preserve">های </w:t>
      </w:r>
      <w:r w:rsidR="00E63A49" w:rsidRPr="00E63A49">
        <w:rPr>
          <w:rFonts w:asciiTheme="minorHAnsi" w:eastAsiaTheme="minorHAnsi" w:hAnsiTheme="minorHAnsi"/>
          <w:sz w:val="20"/>
          <w:rtl/>
        </w:rPr>
        <w:t>مختلف</w:t>
      </w:r>
      <w:r w:rsidR="00E63A49" w:rsidRPr="00E63A49">
        <w:rPr>
          <w:rFonts w:asciiTheme="minorHAnsi" w:eastAsiaTheme="minorHAnsi" w:hAnsiTheme="minorHAnsi" w:hint="cs"/>
          <w:sz w:val="20"/>
          <w:szCs w:val="20"/>
          <w:rtl/>
        </w:rPr>
        <w:t xml:space="preserve"> </w:t>
      </w:r>
      <w:r w:rsidR="00E63A49" w:rsidRPr="00E63A49">
        <w:rPr>
          <w:rFonts w:asciiTheme="minorHAnsi" w:eastAsiaTheme="minorHAnsi" w:hAnsiTheme="minorHAnsi" w:hint="cs"/>
          <w:sz w:val="20"/>
          <w:rtl/>
        </w:rPr>
        <w:t>بر کیفیت و مزه شکلات تولید شد</w:t>
      </w:r>
      <w:r w:rsidR="00250177">
        <w:rPr>
          <w:rFonts w:asciiTheme="minorHAnsi" w:eastAsiaTheme="minorHAnsi" w:hAnsiTheme="minorHAnsi" w:hint="cs"/>
          <w:sz w:val="20"/>
          <w:rtl/>
        </w:rPr>
        <w:t>ه مشهود و مشخص است. بنابراین می‌</w:t>
      </w:r>
      <w:r w:rsidR="00E63A49" w:rsidRPr="00E63A49">
        <w:rPr>
          <w:rFonts w:asciiTheme="minorHAnsi" w:eastAsiaTheme="minorHAnsi" w:hAnsiTheme="minorHAnsi" w:hint="cs"/>
          <w:sz w:val="20"/>
          <w:rtl/>
        </w:rPr>
        <w:t>توان طعم و کیفیت شکلات مورد</w:t>
      </w:r>
      <w:r w:rsidR="00250177">
        <w:rPr>
          <w:rFonts w:asciiTheme="minorHAnsi" w:eastAsiaTheme="minorHAnsi" w:hAnsiTheme="minorHAnsi" w:hint="cs"/>
          <w:sz w:val="20"/>
          <w:rtl/>
        </w:rPr>
        <w:t xml:space="preserve"> نظر را با انتخاب میکروارگانیسم‌</w:t>
      </w:r>
      <w:r w:rsidR="00E63A49" w:rsidRPr="00E63A49">
        <w:rPr>
          <w:rFonts w:asciiTheme="minorHAnsi" w:eastAsiaTheme="minorHAnsi" w:hAnsiTheme="minorHAnsi" w:hint="cs"/>
          <w:sz w:val="20"/>
          <w:rtl/>
        </w:rPr>
        <w:t>ها</w:t>
      </w:r>
      <w:r w:rsidR="00250177">
        <w:rPr>
          <w:rFonts w:asciiTheme="minorHAnsi" w:eastAsiaTheme="minorHAnsi" w:hAnsiTheme="minorHAnsi" w:hint="cs"/>
          <w:sz w:val="20"/>
          <w:rtl/>
        </w:rPr>
        <w:t>ی مناسب برای تخمیر، کنترل و پیش‌</w:t>
      </w:r>
      <w:r w:rsidR="00E63A49" w:rsidRPr="00E63A49">
        <w:rPr>
          <w:rFonts w:asciiTheme="minorHAnsi" w:eastAsiaTheme="minorHAnsi" w:hAnsiTheme="minorHAnsi" w:hint="cs"/>
          <w:sz w:val="20"/>
          <w:rtl/>
        </w:rPr>
        <w:t xml:space="preserve">بینی کرد. </w:t>
      </w:r>
    </w:p>
    <w:p w:rsidR="004327D9" w:rsidRPr="002257D8" w:rsidRDefault="004327D9" w:rsidP="002257D8">
      <w:pPr>
        <w:autoSpaceDE w:val="0"/>
        <w:autoSpaceDN w:val="0"/>
        <w:adjustRightInd w:val="0"/>
        <w:spacing w:after="0" w:line="240" w:lineRule="auto"/>
        <w:rPr>
          <w:rFonts w:ascii="B Lotus"/>
          <w:sz w:val="24"/>
          <w:lang w:bidi="ar-SA"/>
        </w:rPr>
      </w:pPr>
    </w:p>
    <w:p w:rsidR="00F304B1" w:rsidRDefault="00412D96" w:rsidP="005460D3">
      <w:pPr>
        <w:spacing w:after="120" w:line="240" w:lineRule="auto"/>
        <w:jc w:val="both"/>
        <w:rPr>
          <w:rtl/>
        </w:rPr>
      </w:pPr>
      <w:r w:rsidRPr="00412D96">
        <w:rPr>
          <w:rFonts w:hint="cs"/>
          <w:b/>
          <w:bCs/>
          <w:rtl/>
        </w:rPr>
        <w:t>ک</w:t>
      </w:r>
      <w:r>
        <w:rPr>
          <w:b/>
          <w:bCs/>
          <w:rtl/>
        </w:rPr>
        <w:t>ليد واژه ها</w:t>
      </w:r>
      <w:r w:rsidRPr="00412D96">
        <w:rPr>
          <w:b/>
          <w:bCs/>
          <w:rtl/>
        </w:rPr>
        <w:t>:</w:t>
      </w:r>
      <w:r w:rsidR="005460D3">
        <w:rPr>
          <w:rFonts w:hint="cs"/>
          <w:b/>
          <w:bCs/>
          <w:rtl/>
        </w:rPr>
        <w:t xml:space="preserve"> </w:t>
      </w:r>
      <w:r w:rsidR="005460D3" w:rsidRPr="005460D3">
        <w:rPr>
          <w:rtl/>
        </w:rPr>
        <w:t>شکلات</w:t>
      </w:r>
      <w:r w:rsidR="005460D3" w:rsidRPr="005460D3">
        <w:rPr>
          <w:b/>
          <w:bCs/>
          <w:rtl/>
        </w:rPr>
        <w:t>،</w:t>
      </w:r>
      <w:r w:rsidR="005460D3">
        <w:rPr>
          <w:rFonts w:hint="cs"/>
          <w:b/>
          <w:bCs/>
          <w:rtl/>
        </w:rPr>
        <w:t xml:space="preserve"> </w:t>
      </w:r>
      <w:r w:rsidR="005460D3" w:rsidRPr="005460D3">
        <w:rPr>
          <w:rFonts w:hint="cs"/>
          <w:rtl/>
        </w:rPr>
        <w:t>کاکائو</w:t>
      </w:r>
      <w:r w:rsidR="005460D3">
        <w:rPr>
          <w:rFonts w:hint="cs"/>
          <w:b/>
          <w:bCs/>
          <w:rtl/>
        </w:rPr>
        <w:t>،</w:t>
      </w:r>
      <w:r w:rsidRPr="00412D96">
        <w:rPr>
          <w:b/>
          <w:bCs/>
          <w:rtl/>
        </w:rPr>
        <w:t xml:space="preserve"> </w:t>
      </w:r>
      <w:r w:rsidR="00E63A49" w:rsidRPr="00E035E4">
        <w:rPr>
          <w:rFonts w:hint="cs"/>
          <w:rtl/>
        </w:rPr>
        <w:t>تخ</w:t>
      </w:r>
      <w:r w:rsidR="00C35879" w:rsidRPr="00E035E4">
        <w:rPr>
          <w:rFonts w:hint="cs"/>
          <w:rtl/>
        </w:rPr>
        <w:t xml:space="preserve">میر میکروبی </w:t>
      </w:r>
      <w:r w:rsidR="005460D3">
        <w:rPr>
          <w:rFonts w:hint="cs"/>
          <w:rtl/>
        </w:rPr>
        <w:t>کاکائو</w:t>
      </w:r>
      <w:r w:rsidR="00C35879" w:rsidRPr="00E035E4">
        <w:rPr>
          <w:rFonts w:hint="cs"/>
          <w:rtl/>
        </w:rPr>
        <w:t xml:space="preserve">، </w:t>
      </w:r>
      <w:r w:rsidR="00E035E4">
        <w:rPr>
          <w:rFonts w:hint="cs"/>
          <w:rtl/>
        </w:rPr>
        <w:t>فرآورده‌های تخمیری</w:t>
      </w:r>
    </w:p>
    <w:p w:rsidR="00D84E62" w:rsidRDefault="00D84E62" w:rsidP="00D84E62">
      <w:pPr>
        <w:bidi w:val="0"/>
        <w:spacing w:after="0" w:line="240" w:lineRule="auto"/>
        <w:rPr>
          <w:rFonts w:cs="Times New Roman"/>
          <w:b/>
          <w:bCs/>
          <w:sz w:val="30"/>
          <w:szCs w:val="30"/>
          <w:rtl/>
          <w:lang w:bidi="ar-SA"/>
        </w:rPr>
      </w:pPr>
    </w:p>
    <w:p w:rsidR="004B6BC1" w:rsidRDefault="004B6BC1" w:rsidP="00D84E62">
      <w:pPr>
        <w:bidi w:val="0"/>
        <w:spacing w:after="0" w:line="240" w:lineRule="auto"/>
        <w:rPr>
          <w:rFonts w:cs="Times New Roman"/>
          <w:b/>
          <w:bCs/>
          <w:sz w:val="30"/>
          <w:szCs w:val="30"/>
          <w:lang w:bidi="ar-SA"/>
        </w:rPr>
      </w:pPr>
      <w:r>
        <w:rPr>
          <w:rFonts w:cs="Times New Roman"/>
          <w:b/>
          <w:bCs/>
          <w:sz w:val="30"/>
          <w:szCs w:val="30"/>
          <w:lang w:bidi="ar-SA"/>
        </w:rPr>
        <w:t>Abstract</w:t>
      </w:r>
    </w:p>
    <w:p w:rsidR="004B6BC1" w:rsidRDefault="005132E1" w:rsidP="005132E1">
      <w:pPr>
        <w:tabs>
          <w:tab w:val="left" w:pos="1272"/>
        </w:tabs>
        <w:bidi w:val="0"/>
        <w:spacing w:after="0" w:line="240" w:lineRule="auto"/>
        <w:rPr>
          <w:rFonts w:cs="Times New Roman"/>
          <w:b/>
          <w:bCs/>
          <w:sz w:val="30"/>
          <w:szCs w:val="30"/>
          <w:rtl/>
          <w:lang w:bidi="ar-SA"/>
        </w:rPr>
      </w:pPr>
      <w:r>
        <w:rPr>
          <w:rFonts w:cs="Times New Roman"/>
          <w:b/>
          <w:bCs/>
          <w:sz w:val="30"/>
          <w:szCs w:val="30"/>
          <w:lang w:bidi="ar-SA"/>
        </w:rPr>
        <w:tab/>
      </w:r>
    </w:p>
    <w:p w:rsidR="00F304B1" w:rsidRDefault="00250177" w:rsidP="00F304B1">
      <w:pPr>
        <w:bidi w:val="0"/>
        <w:spacing w:after="0" w:line="240" w:lineRule="auto"/>
        <w:jc w:val="center"/>
        <w:rPr>
          <w:rFonts w:cs="Times New Roman"/>
          <w:b/>
          <w:bCs/>
          <w:sz w:val="30"/>
          <w:szCs w:val="30"/>
          <w:rtl/>
          <w:lang w:bidi="ar-SA"/>
        </w:rPr>
      </w:pPr>
      <w:r w:rsidRPr="00250177">
        <w:rPr>
          <w:rFonts w:cs="Times New Roman"/>
          <w:b/>
          <w:bCs/>
          <w:sz w:val="28"/>
          <w:szCs w:val="28"/>
          <w:lang w:bidi="ar-SA"/>
        </w:rPr>
        <w:t>Microbial fermentation of cocoa and its effect on the final product</w:t>
      </w:r>
    </w:p>
    <w:p w:rsidR="00250177" w:rsidRDefault="00250177" w:rsidP="00250177">
      <w:pPr>
        <w:bidi w:val="0"/>
        <w:spacing w:after="0" w:line="240" w:lineRule="auto"/>
        <w:jc w:val="center"/>
        <w:rPr>
          <w:rFonts w:cs="Times New Roman"/>
          <w:b/>
          <w:bCs/>
          <w:sz w:val="30"/>
          <w:szCs w:val="30"/>
          <w:lang w:bidi="ar-SA"/>
        </w:rPr>
      </w:pPr>
    </w:p>
    <w:p w:rsidR="00F304B1" w:rsidRPr="00250177" w:rsidRDefault="00734E10" w:rsidP="00F47D93">
      <w:pPr>
        <w:bidi w:val="0"/>
        <w:spacing w:line="360" w:lineRule="auto"/>
        <w:jc w:val="center"/>
        <w:rPr>
          <w:rFonts w:cs="Times New Roman"/>
          <w:szCs w:val="22"/>
          <w:lang w:bidi="ar-SA"/>
        </w:rPr>
      </w:pPr>
      <w:r w:rsidRPr="00250177">
        <w:rPr>
          <w:rFonts w:cs="Times New Roman"/>
          <w:szCs w:val="22"/>
          <w:lang w:bidi="ar-SA"/>
        </w:rPr>
        <w:t>Hamidreza Hagh Ranjbar</w:t>
      </w:r>
      <w:r w:rsidR="00F304B1" w:rsidRPr="00250177">
        <w:rPr>
          <w:rFonts w:cs="Times New Roman"/>
          <w:szCs w:val="22"/>
          <w:lang w:bidi="ar-SA"/>
        </w:rPr>
        <w:t xml:space="preserve"> </w:t>
      </w:r>
      <w:r w:rsidR="00250177">
        <w:rPr>
          <w:rFonts w:cs="Times New Roman" w:hint="cs"/>
          <w:szCs w:val="22"/>
          <w:rtl/>
          <w:lang w:bidi="ar-SA"/>
        </w:rPr>
        <w:t>*</w:t>
      </w:r>
      <w:r w:rsidR="00F304B1" w:rsidRPr="00250177">
        <w:rPr>
          <w:rFonts w:cs="Times New Roman"/>
          <w:szCs w:val="22"/>
          <w:vertAlign w:val="superscript"/>
          <w:lang w:bidi="ar-SA"/>
        </w:rPr>
        <w:t>1</w:t>
      </w:r>
      <w:r w:rsidR="00F304B1" w:rsidRPr="00250177">
        <w:rPr>
          <w:rFonts w:cs="Times New Roman"/>
          <w:szCs w:val="22"/>
          <w:lang w:bidi="ar-SA"/>
        </w:rPr>
        <w:t xml:space="preserve">, </w:t>
      </w:r>
      <w:r w:rsidRPr="00250177">
        <w:rPr>
          <w:rFonts w:cs="Times New Roman"/>
          <w:szCs w:val="22"/>
          <w:lang w:bidi="ar-SA"/>
        </w:rPr>
        <w:t>Hamed Amini Rorani</w:t>
      </w:r>
      <w:r w:rsidR="00F304B1" w:rsidRPr="00250177">
        <w:rPr>
          <w:rFonts w:cs="Times New Roman"/>
          <w:szCs w:val="22"/>
          <w:lang w:bidi="ar-SA"/>
        </w:rPr>
        <w:t xml:space="preserve"> </w:t>
      </w:r>
      <w:r w:rsidR="00F47D93" w:rsidRPr="00250177">
        <w:rPr>
          <w:rFonts w:cs="Times New Roman"/>
          <w:szCs w:val="22"/>
          <w:vertAlign w:val="superscript"/>
          <w:lang w:bidi="ar-SA"/>
        </w:rPr>
        <w:t>1</w:t>
      </w:r>
      <w:r w:rsidR="00F304B1" w:rsidRPr="00250177">
        <w:rPr>
          <w:rFonts w:cs="Times New Roman"/>
          <w:szCs w:val="22"/>
          <w:lang w:bidi="ar-SA"/>
        </w:rPr>
        <w:t>,</w:t>
      </w:r>
      <w:r w:rsidRPr="00250177">
        <w:rPr>
          <w:sz w:val="20"/>
          <w:szCs w:val="22"/>
        </w:rPr>
        <w:t xml:space="preserve"> </w:t>
      </w:r>
      <w:r w:rsidRPr="00250177">
        <w:rPr>
          <w:szCs w:val="22"/>
        </w:rPr>
        <w:t xml:space="preserve">Afrouzossadat Hosseini Abari </w:t>
      </w:r>
      <w:r w:rsidR="00F47D93" w:rsidRPr="00250177">
        <w:rPr>
          <w:rFonts w:cs="Times New Roman"/>
          <w:szCs w:val="22"/>
          <w:vertAlign w:val="superscript"/>
          <w:lang w:bidi="ar-SA"/>
        </w:rPr>
        <w:t>1</w:t>
      </w:r>
      <w:r w:rsidR="00F47D93" w:rsidRPr="00250177">
        <w:rPr>
          <w:rFonts w:cs="Times New Roman"/>
          <w:szCs w:val="22"/>
          <w:lang w:bidi="ar-SA"/>
        </w:rPr>
        <w:t>,</w:t>
      </w:r>
      <w:r w:rsidR="00F47D93" w:rsidRPr="00250177">
        <w:rPr>
          <w:rFonts w:cs="Times New Roman"/>
          <w:szCs w:val="22"/>
          <w:vertAlign w:val="superscript"/>
          <w:lang w:bidi="ar-SA"/>
        </w:rPr>
        <w:t xml:space="preserve"> </w:t>
      </w:r>
      <w:r w:rsidR="00F47D93" w:rsidRPr="00250177">
        <w:rPr>
          <w:rFonts w:cs="Times New Roman"/>
          <w:szCs w:val="22"/>
          <w:lang w:bidi="ar-SA"/>
        </w:rPr>
        <w:t>Mohammad Rabbani Khorasgani</w:t>
      </w:r>
      <w:r w:rsidR="00F47D93" w:rsidRPr="00250177">
        <w:rPr>
          <w:rFonts w:cs="Times New Roman"/>
          <w:szCs w:val="22"/>
          <w:vertAlign w:val="superscript"/>
          <w:lang w:bidi="ar-SA"/>
        </w:rPr>
        <w:t>1</w:t>
      </w:r>
    </w:p>
    <w:p w:rsidR="00F304B1" w:rsidRPr="009828EA" w:rsidRDefault="00F304B1" w:rsidP="00734E10">
      <w:pPr>
        <w:bidi w:val="0"/>
        <w:spacing w:line="360" w:lineRule="auto"/>
        <w:jc w:val="center"/>
        <w:rPr>
          <w:rFonts w:cs="Times New Roman"/>
          <w:sz w:val="24"/>
          <w:lang w:bidi="ar-SA"/>
        </w:rPr>
      </w:pPr>
      <w:r w:rsidRPr="009828EA">
        <w:rPr>
          <w:rFonts w:cs="Times New Roman"/>
          <w:sz w:val="24"/>
          <w:lang w:bidi="ar-SA"/>
        </w:rPr>
        <w:t>1-</w:t>
      </w:r>
      <w:r w:rsidR="00734E10" w:rsidRPr="00734E10">
        <w:t xml:space="preserve"> </w:t>
      </w:r>
      <w:r w:rsidR="00734E10" w:rsidRPr="00734E10">
        <w:rPr>
          <w:rFonts w:cs="Times New Roman"/>
          <w:sz w:val="24"/>
          <w:lang w:bidi="ar-SA"/>
        </w:rPr>
        <w:t>Department of Biology, Faculty of Sciences, University of Isfahan, Isfahan, Iran.</w:t>
      </w:r>
    </w:p>
    <w:p w:rsidR="00F304B1" w:rsidRPr="00250177" w:rsidRDefault="00250177" w:rsidP="00250177">
      <w:pPr>
        <w:tabs>
          <w:tab w:val="left" w:pos="3876"/>
          <w:tab w:val="center" w:pos="4535"/>
        </w:tabs>
        <w:autoSpaceDE w:val="0"/>
        <w:autoSpaceDN w:val="0"/>
        <w:bidi w:val="0"/>
        <w:adjustRightInd w:val="0"/>
        <w:spacing w:after="0" w:line="360" w:lineRule="auto"/>
        <w:jc w:val="center"/>
        <w:rPr>
          <w:rFonts w:asciiTheme="majorBidi" w:hAnsiTheme="majorBidi" w:cstheme="majorBidi"/>
          <w:sz w:val="24"/>
          <w:rtl/>
        </w:rPr>
      </w:pPr>
      <w:r>
        <w:rPr>
          <w:rFonts w:asciiTheme="majorBidi" w:hAnsiTheme="majorBidi" w:cstheme="majorBidi" w:hint="cs"/>
          <w:sz w:val="20"/>
          <w:szCs w:val="20"/>
          <w:rtl/>
        </w:rPr>
        <w:t>*</w:t>
      </w:r>
      <w:r w:rsidR="00F304B1" w:rsidRPr="00250177">
        <w:rPr>
          <w:rFonts w:asciiTheme="majorBidi" w:hAnsiTheme="majorBidi" w:cstheme="majorBidi"/>
          <w:sz w:val="20"/>
          <w:szCs w:val="20"/>
        </w:rPr>
        <w:t>Email</w:t>
      </w:r>
      <w:r w:rsidR="00F47D93" w:rsidRPr="00250177">
        <w:rPr>
          <w:rFonts w:asciiTheme="majorBidi" w:hAnsiTheme="majorBidi" w:cstheme="majorBidi"/>
          <w:sz w:val="20"/>
          <w:szCs w:val="20"/>
        </w:rPr>
        <w:t>: Hamidhaqranjbar@gmail.com</w:t>
      </w:r>
    </w:p>
    <w:p w:rsidR="005460D3" w:rsidRPr="005460D3" w:rsidRDefault="005460D3" w:rsidP="005460D3">
      <w:pPr>
        <w:tabs>
          <w:tab w:val="left" w:pos="3876"/>
          <w:tab w:val="center" w:pos="4535"/>
        </w:tabs>
        <w:autoSpaceDE w:val="0"/>
        <w:autoSpaceDN w:val="0"/>
        <w:bidi w:val="0"/>
        <w:adjustRightInd w:val="0"/>
        <w:spacing w:after="0" w:line="360" w:lineRule="auto"/>
        <w:rPr>
          <w:rFonts w:asciiTheme="majorBidi" w:hAnsiTheme="majorBidi" w:cstheme="majorBidi"/>
          <w:sz w:val="24"/>
          <w:vertAlign w:val="superscript"/>
        </w:rPr>
      </w:pPr>
    </w:p>
    <w:p w:rsidR="00F304B1" w:rsidRPr="006F5379" w:rsidRDefault="00F304B1" w:rsidP="005672D6">
      <w:pPr>
        <w:bidi w:val="0"/>
        <w:spacing w:line="360" w:lineRule="auto"/>
        <w:jc w:val="both"/>
        <w:rPr>
          <w:rFonts w:asciiTheme="majorBidi" w:hAnsiTheme="majorBidi" w:cstheme="majorBidi"/>
          <w:sz w:val="24"/>
        </w:rPr>
      </w:pPr>
      <w:r>
        <w:rPr>
          <w:rFonts w:cs="Times New Roman"/>
          <w:b/>
          <w:bCs/>
          <w:lang w:bidi="ar-SA"/>
        </w:rPr>
        <w:t xml:space="preserve"> ‌   </w:t>
      </w:r>
      <w:r w:rsidRPr="00F149FF">
        <w:rPr>
          <w:rFonts w:asciiTheme="majorBidi" w:hAnsiTheme="majorBidi" w:cstheme="majorBidi"/>
          <w:b/>
          <w:bCs/>
          <w:sz w:val="24"/>
          <w:lang w:bidi="ar-SA"/>
        </w:rPr>
        <w:t xml:space="preserve">Statement of Problem: </w:t>
      </w:r>
      <w:r w:rsidR="005460D3" w:rsidRPr="005460D3">
        <w:rPr>
          <w:rFonts w:asciiTheme="majorBidi" w:hAnsiTheme="majorBidi" w:cstheme="majorBidi"/>
          <w:color w:val="212121"/>
          <w:sz w:val="24"/>
          <w:lang w:val="en"/>
        </w:rPr>
        <w:t>Cocoa and chocolate have been used in Central America for food, drink and medicine for nearly 2,000 years. Cocoa has a special place in the culture of people</w:t>
      </w:r>
      <w:r w:rsidR="005460D3">
        <w:rPr>
          <w:rFonts w:asciiTheme="majorBidi" w:hAnsiTheme="majorBidi" w:cstheme="majorBidi"/>
          <w:color w:val="212121"/>
          <w:sz w:val="24"/>
          <w:lang w:val="en"/>
        </w:rPr>
        <w:t xml:space="preserve"> around the world</w:t>
      </w:r>
      <w:r w:rsidR="005460D3" w:rsidRPr="005460D3">
        <w:rPr>
          <w:rFonts w:asciiTheme="majorBidi" w:hAnsiTheme="majorBidi" w:cstheme="majorBidi"/>
          <w:color w:val="212121"/>
          <w:sz w:val="24"/>
          <w:lang w:val="en"/>
        </w:rPr>
        <w:t xml:space="preserve">, and in Latin cacao tree is called, </w:t>
      </w:r>
      <w:r w:rsidR="005460D3" w:rsidRPr="005460D3">
        <w:rPr>
          <w:rFonts w:asciiTheme="majorBidi" w:hAnsiTheme="majorBidi" w:cstheme="majorBidi"/>
          <w:i/>
          <w:iCs/>
          <w:color w:val="212121"/>
          <w:sz w:val="24"/>
          <w:lang w:val="en"/>
        </w:rPr>
        <w:t>Theobroma cacao</w:t>
      </w:r>
      <w:r w:rsidR="005460D3" w:rsidRPr="005460D3">
        <w:rPr>
          <w:rFonts w:asciiTheme="majorBidi" w:hAnsiTheme="majorBidi" w:cstheme="majorBidi"/>
          <w:color w:val="212121"/>
          <w:sz w:val="24"/>
          <w:lang w:val="en"/>
        </w:rPr>
        <w:t>.</w:t>
      </w:r>
      <w:r w:rsidR="005460D3">
        <w:rPr>
          <w:rFonts w:asciiTheme="majorBidi" w:hAnsiTheme="majorBidi" w:cstheme="majorBidi"/>
          <w:color w:val="212121"/>
          <w:sz w:val="24"/>
          <w:lang w:val="en"/>
        </w:rPr>
        <w:t xml:space="preserve"> </w:t>
      </w:r>
      <w:r w:rsidR="005460D3" w:rsidRPr="005460D3">
        <w:rPr>
          <w:rFonts w:asciiTheme="majorBidi" w:hAnsiTheme="majorBidi" w:cstheme="majorBidi"/>
          <w:color w:val="212121"/>
          <w:sz w:val="24"/>
          <w:lang w:val="en"/>
        </w:rPr>
        <w:t>The name consists of two parts: Theos means God and Broma means food, hence it was also called the food of the gods in ancient times. The word cocoa comes from the culture of Olmec in Mexico.</w:t>
      </w:r>
      <w:r w:rsidR="00720658">
        <w:rPr>
          <w:rFonts w:asciiTheme="majorBidi" w:hAnsiTheme="majorBidi" w:cstheme="majorBidi"/>
          <w:color w:val="212121"/>
          <w:sz w:val="24"/>
        </w:rPr>
        <w:t xml:space="preserve"> </w:t>
      </w:r>
      <w:r w:rsidR="00720658" w:rsidRPr="00720658">
        <w:rPr>
          <w:rFonts w:asciiTheme="majorBidi" w:hAnsiTheme="majorBidi" w:cstheme="majorBidi"/>
          <w:color w:val="212121"/>
          <w:sz w:val="24"/>
        </w:rPr>
        <w:t>The quality of the cocoa depends on several parameters, including the types of cocoa, environmental growth conditions, cultivation techniques and post-harvest treatment methods applied to the cocoa beans.</w:t>
      </w:r>
      <w:r w:rsidRPr="00F149FF">
        <w:rPr>
          <w:rFonts w:asciiTheme="majorBidi" w:hAnsiTheme="majorBidi" w:cstheme="majorBidi"/>
          <w:sz w:val="24"/>
        </w:rPr>
        <w:br/>
      </w: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 xml:space="preserve">urpose: </w:t>
      </w:r>
      <w:r w:rsidR="00720658" w:rsidRPr="00720658">
        <w:rPr>
          <w:rFonts w:asciiTheme="majorBidi" w:hAnsiTheme="majorBidi" w:cstheme="majorBidi"/>
          <w:color w:val="212121"/>
          <w:sz w:val="24"/>
          <w:lang w:val="en"/>
        </w:rPr>
        <w:t>Cocoa fermentation is an essential step in the post-harvest process. The first stage of chocolate production involves seven-day microbial fermentation of Theobroma cacao tree seeds. A wide range of microorganisms, including yeasts, lactic acid bacteria and acetic acid bacter</w:t>
      </w:r>
      <w:r w:rsidR="00720658">
        <w:rPr>
          <w:rFonts w:asciiTheme="majorBidi" w:hAnsiTheme="majorBidi" w:cstheme="majorBidi"/>
          <w:color w:val="212121"/>
          <w:sz w:val="24"/>
          <w:lang w:val="en"/>
        </w:rPr>
        <w:t>ia, raise the temperature to 50</w:t>
      </w:r>
      <w:r w:rsidR="00720658">
        <w:rPr>
          <w:rFonts w:asciiTheme="majorBidi" w:hAnsiTheme="majorBidi" w:cstheme="majorBidi"/>
          <w:color w:val="212121"/>
          <w:sz w:val="24"/>
        </w:rPr>
        <w:t xml:space="preserve"> C</w:t>
      </w:r>
      <w:r w:rsidR="00720658">
        <w:rPr>
          <w:rFonts w:asciiTheme="majorBidi" w:hAnsiTheme="majorBidi" w:cstheme="majorBidi"/>
          <w:color w:val="212121"/>
          <w:sz w:val="24"/>
          <w:lang w:val="en"/>
        </w:rPr>
        <w:t xml:space="preserve">° </w:t>
      </w:r>
      <w:r w:rsidR="00720658" w:rsidRPr="00720658">
        <w:rPr>
          <w:rFonts w:asciiTheme="majorBidi" w:hAnsiTheme="majorBidi" w:cstheme="majorBidi"/>
          <w:color w:val="212121"/>
          <w:sz w:val="24"/>
          <w:lang w:val="en"/>
        </w:rPr>
        <w:t>and produce microbial products such as ethanol, lactic acid and acetic acid and make chocolate flavor precursors.</w:t>
      </w:r>
      <w:r w:rsidR="005672D6">
        <w:rPr>
          <w:rFonts w:asciiTheme="majorBidi" w:hAnsiTheme="majorBidi" w:cstheme="majorBidi"/>
          <w:color w:val="212121"/>
          <w:sz w:val="24"/>
          <w:lang w:val="en"/>
        </w:rPr>
        <w:t xml:space="preserve"> B</w:t>
      </w:r>
      <w:r w:rsidR="005672D6" w:rsidRPr="005672D6">
        <w:rPr>
          <w:rFonts w:asciiTheme="majorBidi" w:hAnsiTheme="majorBidi" w:cstheme="majorBidi"/>
          <w:color w:val="212121"/>
          <w:sz w:val="24"/>
          <w:lang w:val="en"/>
        </w:rPr>
        <w:t>acillus and filamentous fungi</w:t>
      </w:r>
      <w:r w:rsidR="005672D6">
        <w:rPr>
          <w:rFonts w:asciiTheme="majorBidi" w:hAnsiTheme="majorBidi" w:cstheme="majorBidi"/>
          <w:color w:val="212121"/>
          <w:sz w:val="24"/>
          <w:lang w:val="en"/>
        </w:rPr>
        <w:t xml:space="preserve"> </w:t>
      </w:r>
      <w:r w:rsidR="005672D6" w:rsidRPr="005672D6">
        <w:rPr>
          <w:rFonts w:asciiTheme="majorBidi" w:hAnsiTheme="majorBidi" w:cstheme="majorBidi"/>
          <w:color w:val="212121"/>
          <w:sz w:val="24"/>
          <w:lang w:val="en"/>
        </w:rPr>
        <w:t>can change the taste of chocolate and make it bad.</w:t>
      </w:r>
    </w:p>
    <w:p w:rsidR="00F304B1" w:rsidRPr="00BB2A3A" w:rsidRDefault="00F304B1" w:rsidP="005672D6">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005672D6" w:rsidRPr="005672D6">
        <w:rPr>
          <w:rFonts w:asciiTheme="majorBidi" w:hAnsiTheme="majorBidi" w:cstheme="majorBidi"/>
          <w:color w:val="212121"/>
          <w:sz w:val="24"/>
          <w:lang w:val="en"/>
        </w:rPr>
        <w:t>The effects of different microorganisms on the quality and taste of the chocolate produced today are evident. Therefore, the taste and quality of the desired chocolate can be controlled and predicted by the selection of suitable microorganisms for fermenta</w:t>
      </w:r>
      <w:r w:rsidR="005672D6">
        <w:rPr>
          <w:rFonts w:asciiTheme="majorBidi" w:hAnsiTheme="majorBidi" w:cstheme="majorBidi"/>
          <w:color w:val="212121"/>
          <w:sz w:val="24"/>
          <w:lang w:val="en"/>
        </w:rPr>
        <w:t>tion</w:t>
      </w:r>
      <w:r>
        <w:rPr>
          <w:rFonts w:asciiTheme="majorBidi" w:hAnsiTheme="majorBidi" w:cstheme="majorBidi"/>
          <w:color w:val="212121"/>
          <w:sz w:val="24"/>
          <w:lang w:val="en"/>
        </w:rPr>
        <w:t xml:space="preserve">. </w:t>
      </w:r>
    </w:p>
    <w:p w:rsidR="000A7A81" w:rsidRDefault="00F304B1" w:rsidP="005672D6">
      <w:pPr>
        <w:bidi w:val="0"/>
        <w:spacing w:line="360" w:lineRule="auto"/>
        <w:jc w:val="both"/>
        <w:rPr>
          <w:rFonts w:asciiTheme="majorBidi" w:hAnsiTheme="majorBidi" w:cstheme="majorBidi"/>
          <w:color w:val="212121"/>
          <w:sz w:val="24"/>
          <w:rtl/>
          <w:lang w:val="en"/>
        </w:rPr>
      </w:pPr>
      <w:r w:rsidRPr="00634B51">
        <w:rPr>
          <w:rFonts w:cs="Times New Roman"/>
          <w:b/>
          <w:bCs/>
          <w:sz w:val="24"/>
        </w:rPr>
        <w:t>Keywords:</w:t>
      </w:r>
      <w:r w:rsidRPr="00634B51">
        <w:rPr>
          <w:rFonts w:cs="Times New Roman"/>
          <w:sz w:val="24"/>
        </w:rPr>
        <w:t xml:space="preserve"> </w:t>
      </w:r>
      <w:r w:rsidR="005672D6" w:rsidRPr="005672D6">
        <w:rPr>
          <w:rFonts w:asciiTheme="majorBidi" w:hAnsiTheme="majorBidi" w:cstheme="majorBidi"/>
          <w:color w:val="212121"/>
          <w:sz w:val="24"/>
          <w:lang w:val="en"/>
        </w:rPr>
        <w:t xml:space="preserve">Chocolate, Cocoa, Microbial fermentation of cocoa, </w:t>
      </w:r>
      <w:r w:rsidR="005672D6">
        <w:rPr>
          <w:rFonts w:asciiTheme="majorBidi" w:hAnsiTheme="majorBidi" w:cstheme="majorBidi"/>
          <w:color w:val="212121"/>
          <w:sz w:val="24"/>
          <w:lang w:val="en"/>
        </w:rPr>
        <w:t>F</w:t>
      </w:r>
      <w:r w:rsidR="005672D6" w:rsidRPr="005672D6">
        <w:rPr>
          <w:rFonts w:asciiTheme="majorBidi" w:hAnsiTheme="majorBidi" w:cstheme="majorBidi"/>
          <w:color w:val="212121"/>
          <w:sz w:val="24"/>
          <w:lang w:val="en"/>
        </w:rPr>
        <w:t>ermented products</w:t>
      </w:r>
    </w:p>
    <w:sectPr w:rsidR="000A7A81" w:rsidSect="000A7A81">
      <w:headerReference w:type="default" r:id="rId7"/>
      <w:footerReference w:type="default" r:id="rId8"/>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70E03" w:rsidRDefault="00470E03" w:rsidP="004C03A6">
      <w:pPr>
        <w:spacing w:after="0" w:line="240" w:lineRule="auto"/>
      </w:pPr>
      <w:r>
        <w:separator/>
      </w:r>
    </w:p>
  </w:endnote>
  <w:endnote w:type="continuationSeparator" w:id="0">
    <w:p w:rsidR="00470E03" w:rsidRDefault="00470E03"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40F34EA-AE1B-463E-BFE5-8AD67044AD16}"/>
    <w:embedBold r:id="rId2" w:fontKey="{31E216AB-6046-4DC2-B2A8-4FA0B3CF74B4}"/>
    <w:embedItalic r:id="rId3" w:fontKey="{77D33C96-B972-4AEA-AF7B-FAB45268DBED}"/>
  </w:font>
  <w:font w:name="B Nazanin">
    <w:panose1 w:val="00000400000000000000"/>
    <w:charset w:val="B2"/>
    <w:family w:val="auto"/>
    <w:pitch w:val="variable"/>
    <w:sig w:usb0="00002001" w:usb1="80000000" w:usb2="00000008" w:usb3="00000000" w:csb0="00000040" w:csb1="00000000"/>
    <w:embedRegular r:id="rId4" w:fontKey="{69903748-3AA6-405F-9CF7-E1BFCC8838EA}"/>
    <w:embedBold r:id="rId5" w:fontKey="{20547E66-321D-411E-8F41-E90366A7CE3E}"/>
    <w:embedItalic r:id="rId6" w:fontKey="{FE399A57-1E70-473F-ACBC-40242B8A8B63}"/>
  </w:font>
  <w:font w:name="Arial">
    <w:panose1 w:val="020B0604020202020204"/>
    <w:charset w:val="00"/>
    <w:family w:val="swiss"/>
    <w:pitch w:val="variable"/>
    <w:sig w:usb0="E0002EFF" w:usb1="C000785B" w:usb2="00000009" w:usb3="00000000" w:csb0="000001FF" w:csb1="00000000"/>
  </w:font>
  <w:font w:name="B Lotus">
    <w:panose1 w:val="00000400000000000000"/>
    <w:charset w:val="B2"/>
    <w:family w:val="auto"/>
    <w:pitch w:val="variable"/>
    <w:sig w:usb0="00002001" w:usb1="80000000" w:usb2="00000008" w:usb3="00000000" w:csb0="00000040" w:csb1="00000000"/>
    <w:embedRegular r:id="rId7" w:fontKey="{71D5208B-7BA4-4ECA-80FE-43C571500EE2}"/>
    <w:embedBold r:id="rId8" w:fontKey="{6CB16C31-A488-49DE-9246-6166EA139984}"/>
  </w:font>
  <w:font w:name="Calibri Light">
    <w:panose1 w:val="020F0302020204030204"/>
    <w:charset w:val="00"/>
    <w:family w:val="swiss"/>
    <w:pitch w:val="variable"/>
    <w:sig w:usb0="E4002EFF" w:usb1="C000247B" w:usb2="00000009" w:usb3="00000000" w:csb0="000001FF" w:csb1="00000000"/>
    <w:embedRegular r:id="rId9" w:fontKey="{7F7D5039-42EB-4344-819C-2A3687A691B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4C07B3">
          <w:rPr>
            <w:noProof/>
            <w:rtl/>
          </w:rPr>
          <w:t>1</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70E03" w:rsidRDefault="00470E03" w:rsidP="004C03A6">
      <w:pPr>
        <w:spacing w:after="0" w:line="240" w:lineRule="auto"/>
      </w:pPr>
      <w:r>
        <w:separator/>
      </w:r>
    </w:p>
  </w:footnote>
  <w:footnote w:type="continuationSeparator" w:id="0">
    <w:p w:rsidR="00470E03" w:rsidRDefault="00470E03" w:rsidP="004C03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03A6" w:rsidRPr="004C7F9F" w:rsidRDefault="000A7A81" w:rsidP="000A7A81">
    <w:pPr>
      <w:pStyle w:val="Header"/>
      <w:spacing w:after="0"/>
    </w:pPr>
    <w:r>
      <w:rPr>
        <w:noProof/>
        <w:lang w:bidi="ar-SA"/>
      </w:rPr>
      <w:drawing>
        <wp:anchor distT="0" distB="0" distL="114300" distR="114300" simplePos="0" relativeHeight="251658240" behindDoc="0" locked="0" layoutInCell="1" allowOverlap="1">
          <wp:simplePos x="0" y="0"/>
          <wp:positionH relativeFrom="column">
            <wp:posOffset>-835025</wp:posOffset>
          </wp:positionH>
          <wp:positionV relativeFrom="paragraph">
            <wp:posOffset>-390525</wp:posOffset>
          </wp:positionV>
          <wp:extent cx="7414895" cy="1390650"/>
          <wp:effectExtent l="0" t="0" r="0" b="0"/>
          <wp:wrapThrough wrapText="bothSides">
            <wp:wrapPolygon edited="0">
              <wp:start x="0" y="0"/>
              <wp:lineTo x="0" y="21304"/>
              <wp:lineTo x="21532" y="21304"/>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هیدر مقاله برای سایت.png"/>
                  <pic:cNvPicPr/>
                </pic:nvPicPr>
                <pic:blipFill>
                  <a:blip r:embed="rId1">
                    <a:extLst>
                      <a:ext uri="{28A0092B-C50C-407E-A947-70E740481C1C}">
                        <a14:useLocalDpi xmlns:a14="http://schemas.microsoft.com/office/drawing/2010/main" val="0"/>
                      </a:ext>
                    </a:extLst>
                  </a:blip>
                  <a:stretch>
                    <a:fillRect/>
                  </a:stretch>
                </pic:blipFill>
                <pic:spPr>
                  <a:xfrm>
                    <a:off x="0" y="0"/>
                    <a:ext cx="7414895" cy="1390650"/>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A7A81"/>
    <w:rsid w:val="000B73A3"/>
    <w:rsid w:val="000D27E5"/>
    <w:rsid w:val="00165622"/>
    <w:rsid w:val="001867C6"/>
    <w:rsid w:val="0019679F"/>
    <w:rsid w:val="001D7549"/>
    <w:rsid w:val="00205D88"/>
    <w:rsid w:val="002257D8"/>
    <w:rsid w:val="00235CAB"/>
    <w:rsid w:val="00250177"/>
    <w:rsid w:val="002B2B66"/>
    <w:rsid w:val="002B4F30"/>
    <w:rsid w:val="0033568B"/>
    <w:rsid w:val="00371613"/>
    <w:rsid w:val="003B4A2C"/>
    <w:rsid w:val="003B765B"/>
    <w:rsid w:val="0040217D"/>
    <w:rsid w:val="00412D96"/>
    <w:rsid w:val="00421C63"/>
    <w:rsid w:val="00426A4C"/>
    <w:rsid w:val="004327D9"/>
    <w:rsid w:val="00470E03"/>
    <w:rsid w:val="004B6BC1"/>
    <w:rsid w:val="004C03A6"/>
    <w:rsid w:val="004C07B3"/>
    <w:rsid w:val="004C5279"/>
    <w:rsid w:val="004C7F9F"/>
    <w:rsid w:val="005132E1"/>
    <w:rsid w:val="005460D3"/>
    <w:rsid w:val="005672D6"/>
    <w:rsid w:val="00570581"/>
    <w:rsid w:val="005D78AC"/>
    <w:rsid w:val="00664F9E"/>
    <w:rsid w:val="006A4D07"/>
    <w:rsid w:val="00720658"/>
    <w:rsid w:val="00734E10"/>
    <w:rsid w:val="00744BFE"/>
    <w:rsid w:val="00750ECA"/>
    <w:rsid w:val="007A6BF2"/>
    <w:rsid w:val="00822E9D"/>
    <w:rsid w:val="008D4D84"/>
    <w:rsid w:val="008E507E"/>
    <w:rsid w:val="0090205C"/>
    <w:rsid w:val="009200EE"/>
    <w:rsid w:val="00946A0D"/>
    <w:rsid w:val="00995B0E"/>
    <w:rsid w:val="009A0C8E"/>
    <w:rsid w:val="00AF561D"/>
    <w:rsid w:val="00B2767A"/>
    <w:rsid w:val="00B62996"/>
    <w:rsid w:val="00BE227A"/>
    <w:rsid w:val="00BF034E"/>
    <w:rsid w:val="00BF66E0"/>
    <w:rsid w:val="00C01619"/>
    <w:rsid w:val="00C35879"/>
    <w:rsid w:val="00CC6620"/>
    <w:rsid w:val="00D402FD"/>
    <w:rsid w:val="00D4553B"/>
    <w:rsid w:val="00D84E62"/>
    <w:rsid w:val="00DD36F9"/>
    <w:rsid w:val="00E035E4"/>
    <w:rsid w:val="00E63A49"/>
    <w:rsid w:val="00EE0A43"/>
    <w:rsid w:val="00EF2329"/>
    <w:rsid w:val="00F2671E"/>
    <w:rsid w:val="00F304B1"/>
    <w:rsid w:val="00F47D93"/>
    <w:rsid w:val="00F81FAF"/>
    <w:rsid w:val="00F852C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B04D15"/>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character" w:styleId="PlaceholderText">
    <w:name w:val="Placeholder Text"/>
    <w:basedOn w:val="DefaultParagraphFont"/>
    <w:uiPriority w:val="99"/>
    <w:semiHidden/>
    <w:rsid w:val="0072065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Hamidhaqranjbar@gmail.com"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572</Words>
  <Characters>3263</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3828</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Hamid Reza</cp:lastModifiedBy>
  <cp:revision>2</cp:revision>
  <cp:lastPrinted>2019-08-06T20:06:00Z</cp:lastPrinted>
  <dcterms:created xsi:type="dcterms:W3CDTF">2019-08-11T12:18:00Z</dcterms:created>
  <dcterms:modified xsi:type="dcterms:W3CDTF">2019-08-11T12:18:00Z</dcterms:modified>
</cp:coreProperties>
</file>